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79A" w:rsidRDefault="0054479A">
      <w:pPr>
        <w:pStyle w:val="DefaultText"/>
        <w:jc w:val="center"/>
        <w:rPr>
          <w:rFonts w:ascii="Arial" w:hAnsi="Arial"/>
          <w:b/>
          <w:sz w:val="22"/>
          <w:szCs w:val="22"/>
          <w:u w:val="single"/>
        </w:rPr>
      </w:pPr>
    </w:p>
    <w:p w:rsidR="003E33A6" w:rsidRPr="00441F41" w:rsidRDefault="003E33A6">
      <w:pPr>
        <w:pStyle w:val="DefaultText"/>
        <w:jc w:val="center"/>
        <w:rPr>
          <w:rFonts w:ascii="Arial" w:hAnsi="Arial"/>
          <w:b/>
          <w:sz w:val="22"/>
          <w:szCs w:val="22"/>
        </w:rPr>
      </w:pPr>
      <w:r w:rsidRPr="00441F41">
        <w:rPr>
          <w:rFonts w:ascii="Arial" w:hAnsi="Arial"/>
          <w:b/>
          <w:sz w:val="22"/>
          <w:szCs w:val="22"/>
          <w:u w:val="single"/>
        </w:rPr>
        <w:t>LITTLE BADDOW PARISH COUNCIL</w:t>
      </w:r>
    </w:p>
    <w:p w:rsidR="003E33A6" w:rsidRDefault="003E33A6">
      <w:pPr>
        <w:pStyle w:val="DefaultText"/>
        <w:jc w:val="center"/>
        <w:rPr>
          <w:rFonts w:ascii="Arial" w:hAnsi="Arial"/>
          <w:b/>
          <w:sz w:val="22"/>
          <w:szCs w:val="22"/>
        </w:rPr>
      </w:pPr>
    </w:p>
    <w:p w:rsidR="00E9291A" w:rsidRDefault="00DA38C3" w:rsidP="00736E02">
      <w:pPr>
        <w:pStyle w:val="DefaultText"/>
        <w:ind w:left="-360"/>
        <w:rPr>
          <w:rFonts w:ascii="Arial" w:hAnsi="Arial"/>
          <w:sz w:val="22"/>
          <w:szCs w:val="22"/>
        </w:rPr>
      </w:pPr>
      <w:r>
        <w:rPr>
          <w:rFonts w:ascii="Arial" w:hAnsi="Arial"/>
          <w:sz w:val="22"/>
          <w:szCs w:val="22"/>
        </w:rPr>
        <w:t>An Ordinary</w:t>
      </w:r>
      <w:r w:rsidR="00017FAA">
        <w:rPr>
          <w:rFonts w:ascii="Arial" w:hAnsi="Arial"/>
          <w:sz w:val="22"/>
          <w:szCs w:val="22"/>
        </w:rPr>
        <w:t xml:space="preserve"> </w:t>
      </w:r>
      <w:r w:rsidR="0034036F">
        <w:rPr>
          <w:rFonts w:ascii="Arial" w:hAnsi="Arial"/>
          <w:sz w:val="22"/>
          <w:szCs w:val="22"/>
        </w:rPr>
        <w:t xml:space="preserve">Meeting of the Parish Council was held in the </w:t>
      </w:r>
      <w:r w:rsidR="0034036F" w:rsidRPr="00287358">
        <w:rPr>
          <w:rFonts w:ascii="Arial" w:hAnsi="Arial"/>
          <w:color w:val="auto"/>
          <w:sz w:val="22"/>
          <w:szCs w:val="22"/>
        </w:rPr>
        <w:t>Memorial</w:t>
      </w:r>
      <w:r w:rsidR="0034036F">
        <w:rPr>
          <w:rFonts w:ascii="Arial" w:hAnsi="Arial"/>
          <w:sz w:val="22"/>
          <w:szCs w:val="22"/>
        </w:rPr>
        <w:t xml:space="preserve"> Hall on</w:t>
      </w:r>
      <w:r w:rsidR="00986B98">
        <w:rPr>
          <w:rFonts w:ascii="Arial" w:hAnsi="Arial"/>
          <w:sz w:val="22"/>
          <w:szCs w:val="22"/>
        </w:rPr>
        <w:t xml:space="preserve"> </w:t>
      </w:r>
      <w:r w:rsidR="005D4034">
        <w:rPr>
          <w:rFonts w:ascii="Arial" w:hAnsi="Arial"/>
          <w:sz w:val="22"/>
          <w:szCs w:val="22"/>
        </w:rPr>
        <w:t>April 5</w:t>
      </w:r>
      <w:r w:rsidR="001B4F65">
        <w:rPr>
          <w:rFonts w:ascii="Arial" w:hAnsi="Arial"/>
          <w:sz w:val="22"/>
          <w:szCs w:val="22"/>
        </w:rPr>
        <w:t>, 2012</w:t>
      </w:r>
      <w:r w:rsidR="0034036F">
        <w:rPr>
          <w:rFonts w:ascii="Arial" w:hAnsi="Arial"/>
          <w:sz w:val="22"/>
          <w:szCs w:val="22"/>
        </w:rPr>
        <w:t xml:space="preserve">.  The Meeting commenced at </w:t>
      </w:r>
      <w:r w:rsidR="0046043B">
        <w:rPr>
          <w:rFonts w:ascii="Arial" w:hAnsi="Arial"/>
          <w:sz w:val="22"/>
          <w:szCs w:val="22"/>
        </w:rPr>
        <w:t>7:3</w:t>
      </w:r>
      <w:r w:rsidR="003C7C43">
        <w:rPr>
          <w:rFonts w:ascii="Arial" w:hAnsi="Arial"/>
          <w:sz w:val="22"/>
          <w:szCs w:val="22"/>
        </w:rPr>
        <w:t>0</w:t>
      </w:r>
      <w:r w:rsidR="0034036F">
        <w:rPr>
          <w:rFonts w:ascii="Arial" w:hAnsi="Arial"/>
          <w:sz w:val="22"/>
          <w:szCs w:val="22"/>
        </w:rPr>
        <w:t xml:space="preserve">pm.  </w:t>
      </w:r>
      <w:r w:rsidR="00E9291A" w:rsidRPr="00441F41">
        <w:rPr>
          <w:rFonts w:ascii="Arial" w:hAnsi="Arial"/>
          <w:sz w:val="22"/>
          <w:szCs w:val="22"/>
        </w:rPr>
        <w:t>In attendance:-</w:t>
      </w:r>
    </w:p>
    <w:p w:rsidR="0034036F" w:rsidRPr="00441F41" w:rsidRDefault="0034036F" w:rsidP="00E9291A">
      <w:pPr>
        <w:pStyle w:val="DefaultText"/>
        <w:rPr>
          <w:rFonts w:ascii="Arial" w:hAnsi="Arial"/>
          <w:sz w:val="22"/>
          <w:szCs w:val="22"/>
        </w:rPr>
      </w:pPr>
    </w:p>
    <w:p w:rsidR="00A65AA9" w:rsidRDefault="00172C2E" w:rsidP="00BB05E7">
      <w:pPr>
        <w:pStyle w:val="DefaultText"/>
        <w:jc w:val="center"/>
        <w:rPr>
          <w:rFonts w:ascii="Arial" w:hAnsi="Arial"/>
          <w:sz w:val="22"/>
          <w:szCs w:val="22"/>
        </w:rPr>
      </w:pPr>
      <w:r>
        <w:rPr>
          <w:rFonts w:ascii="Arial" w:hAnsi="Arial"/>
          <w:sz w:val="22"/>
          <w:szCs w:val="22"/>
        </w:rPr>
        <w:t xml:space="preserve">Mr J Robinson </w:t>
      </w:r>
      <w:r w:rsidR="00441F41">
        <w:rPr>
          <w:rFonts w:ascii="Arial" w:hAnsi="Arial"/>
          <w:sz w:val="22"/>
          <w:szCs w:val="22"/>
        </w:rPr>
        <w:t>- Chairman</w:t>
      </w:r>
    </w:p>
    <w:p w:rsidR="005B4701" w:rsidRDefault="006A07B8" w:rsidP="00406852">
      <w:pPr>
        <w:pStyle w:val="DefaultText"/>
        <w:rPr>
          <w:rFonts w:ascii="Arial" w:hAnsi="Arial"/>
          <w:sz w:val="22"/>
          <w:szCs w:val="22"/>
        </w:rPr>
      </w:pPr>
      <w:r>
        <w:rPr>
          <w:rFonts w:ascii="Arial" w:hAnsi="Arial"/>
          <w:sz w:val="22"/>
          <w:szCs w:val="22"/>
        </w:rPr>
        <w:tab/>
        <w:t xml:space="preserve">                      </w:t>
      </w:r>
      <w:r>
        <w:rPr>
          <w:rFonts w:ascii="Arial" w:hAnsi="Arial"/>
          <w:sz w:val="22"/>
          <w:szCs w:val="22"/>
        </w:rPr>
        <w:tab/>
      </w:r>
      <w:r w:rsidR="001B4F65">
        <w:rPr>
          <w:rFonts w:ascii="Arial" w:hAnsi="Arial"/>
          <w:sz w:val="22"/>
          <w:szCs w:val="22"/>
        </w:rPr>
        <w:t>Mr K Ferguson</w:t>
      </w:r>
      <w:r w:rsidR="00F43D51">
        <w:rPr>
          <w:rFonts w:ascii="Arial" w:hAnsi="Arial"/>
          <w:sz w:val="22"/>
          <w:szCs w:val="22"/>
        </w:rPr>
        <w:tab/>
      </w:r>
      <w:r w:rsidR="00F43D51">
        <w:rPr>
          <w:rFonts w:ascii="Arial" w:hAnsi="Arial"/>
          <w:sz w:val="22"/>
          <w:szCs w:val="22"/>
        </w:rPr>
        <w:tab/>
      </w:r>
      <w:r w:rsidR="00F43D51">
        <w:rPr>
          <w:rFonts w:ascii="Arial" w:hAnsi="Arial"/>
          <w:sz w:val="22"/>
          <w:szCs w:val="22"/>
        </w:rPr>
        <w:tab/>
      </w:r>
      <w:r w:rsidR="005B4701">
        <w:rPr>
          <w:rFonts w:ascii="Arial" w:hAnsi="Arial"/>
          <w:sz w:val="22"/>
          <w:szCs w:val="22"/>
        </w:rPr>
        <w:t>Mr P Irvine</w:t>
      </w:r>
      <w:r w:rsidR="005B4701">
        <w:rPr>
          <w:rFonts w:ascii="Arial" w:hAnsi="Arial"/>
          <w:sz w:val="22"/>
          <w:szCs w:val="22"/>
        </w:rPr>
        <w:tab/>
      </w:r>
      <w:r w:rsidR="005B4701">
        <w:rPr>
          <w:rFonts w:ascii="Arial" w:hAnsi="Arial"/>
          <w:sz w:val="22"/>
          <w:szCs w:val="22"/>
        </w:rPr>
        <w:tab/>
      </w:r>
      <w:r w:rsidR="007B3564">
        <w:rPr>
          <w:rFonts w:ascii="Arial" w:hAnsi="Arial"/>
          <w:sz w:val="22"/>
          <w:szCs w:val="22"/>
        </w:rPr>
        <w:tab/>
      </w:r>
      <w:r w:rsidR="007B3564">
        <w:rPr>
          <w:rFonts w:ascii="Arial" w:hAnsi="Arial"/>
          <w:sz w:val="22"/>
          <w:szCs w:val="22"/>
        </w:rPr>
        <w:tab/>
      </w:r>
    </w:p>
    <w:p w:rsidR="00E9291A" w:rsidRDefault="005B4701" w:rsidP="00406852">
      <w:pPr>
        <w:pStyle w:val="DefaultText"/>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00AD1A7E">
        <w:rPr>
          <w:rFonts w:ascii="Arial" w:hAnsi="Arial"/>
          <w:sz w:val="22"/>
          <w:szCs w:val="22"/>
        </w:rPr>
        <w:t>M</w:t>
      </w:r>
      <w:r w:rsidR="001B4F65">
        <w:rPr>
          <w:rFonts w:ascii="Arial" w:hAnsi="Arial"/>
          <w:sz w:val="22"/>
          <w:szCs w:val="22"/>
        </w:rPr>
        <w:t>r R Shepherd</w:t>
      </w:r>
      <w:r>
        <w:rPr>
          <w:rFonts w:ascii="Arial" w:hAnsi="Arial"/>
          <w:sz w:val="22"/>
          <w:szCs w:val="22"/>
        </w:rPr>
        <w:tab/>
      </w:r>
      <w:r>
        <w:rPr>
          <w:rFonts w:ascii="Arial" w:hAnsi="Arial"/>
          <w:sz w:val="22"/>
          <w:szCs w:val="22"/>
        </w:rPr>
        <w:tab/>
      </w:r>
      <w:r>
        <w:rPr>
          <w:rFonts w:ascii="Arial" w:hAnsi="Arial"/>
          <w:sz w:val="22"/>
          <w:szCs w:val="22"/>
        </w:rPr>
        <w:tab/>
      </w:r>
      <w:r w:rsidR="00D35D69">
        <w:rPr>
          <w:rFonts w:ascii="Arial" w:hAnsi="Arial"/>
          <w:sz w:val="22"/>
          <w:szCs w:val="22"/>
        </w:rPr>
        <w:t xml:space="preserve">Mr </w:t>
      </w:r>
      <w:r w:rsidR="005D4034">
        <w:rPr>
          <w:rFonts w:ascii="Arial" w:hAnsi="Arial"/>
          <w:sz w:val="22"/>
          <w:szCs w:val="22"/>
        </w:rPr>
        <w:t xml:space="preserve">T </w:t>
      </w:r>
      <w:proofErr w:type="spellStart"/>
      <w:r w:rsidR="005D4034">
        <w:rPr>
          <w:rFonts w:ascii="Arial" w:hAnsi="Arial"/>
          <w:sz w:val="22"/>
          <w:szCs w:val="22"/>
        </w:rPr>
        <w:t>Thorogood</w:t>
      </w:r>
      <w:proofErr w:type="spellEnd"/>
    </w:p>
    <w:p w:rsidR="003A2CBE" w:rsidRPr="00D44DFB" w:rsidRDefault="003A2CBE" w:rsidP="00406852">
      <w:pPr>
        <w:pStyle w:val="DefaultText"/>
        <w:rPr>
          <w:rFonts w:ascii="Arial" w:hAnsi="Arial"/>
          <w:sz w:val="22"/>
          <w:szCs w:val="22"/>
        </w:rPr>
      </w:pPr>
    </w:p>
    <w:p w:rsidR="00342B50" w:rsidRDefault="00790948" w:rsidP="00C34B21">
      <w:pPr>
        <w:pStyle w:val="DefaultText"/>
        <w:jc w:val="both"/>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t>Mr R</w:t>
      </w:r>
      <w:r w:rsidR="00E9291A" w:rsidRPr="00441F41">
        <w:rPr>
          <w:rFonts w:ascii="Arial" w:hAnsi="Arial"/>
          <w:sz w:val="22"/>
          <w:szCs w:val="22"/>
        </w:rPr>
        <w:t xml:space="preserve"> Upward (Clerk)</w:t>
      </w:r>
      <w:r w:rsidR="00986B98">
        <w:rPr>
          <w:rFonts w:ascii="Arial" w:hAnsi="Arial"/>
          <w:sz w:val="22"/>
          <w:szCs w:val="22"/>
        </w:rPr>
        <w:tab/>
      </w:r>
      <w:r w:rsidR="00986B98">
        <w:rPr>
          <w:rFonts w:ascii="Arial" w:hAnsi="Arial"/>
          <w:sz w:val="22"/>
          <w:szCs w:val="22"/>
        </w:rPr>
        <w:tab/>
      </w:r>
      <w:r w:rsidR="00986B98">
        <w:rPr>
          <w:rFonts w:ascii="Arial" w:hAnsi="Arial"/>
          <w:sz w:val="22"/>
          <w:szCs w:val="22"/>
        </w:rPr>
        <w:tab/>
        <w:t xml:space="preserve">Members of the Public </w:t>
      </w:r>
      <w:r w:rsidR="00A65AA9">
        <w:rPr>
          <w:rFonts w:ascii="Arial" w:hAnsi="Arial"/>
          <w:sz w:val="22"/>
          <w:szCs w:val="22"/>
        </w:rPr>
        <w:t xml:space="preserve">– </w:t>
      </w:r>
      <w:r w:rsidR="005D4034">
        <w:rPr>
          <w:rFonts w:ascii="Arial" w:hAnsi="Arial"/>
          <w:sz w:val="22"/>
          <w:szCs w:val="22"/>
        </w:rPr>
        <w:t>6</w:t>
      </w:r>
    </w:p>
    <w:p w:rsidR="005E0BB8" w:rsidRDefault="005E0BB8" w:rsidP="005E0BB8">
      <w:pPr>
        <w:pStyle w:val="DefaultText"/>
        <w:ind w:left="-360"/>
        <w:jc w:val="both"/>
        <w:rPr>
          <w:rFonts w:ascii="Arial" w:hAnsi="Arial"/>
          <w:sz w:val="22"/>
          <w:szCs w:val="22"/>
        </w:rPr>
      </w:pPr>
    </w:p>
    <w:p w:rsidR="00E66373" w:rsidRDefault="00E66373" w:rsidP="00736E02">
      <w:pPr>
        <w:pStyle w:val="DefaultText"/>
        <w:ind w:hanging="360"/>
        <w:jc w:val="both"/>
        <w:rPr>
          <w:rFonts w:ascii="Arial" w:hAnsi="Arial"/>
          <w:b/>
          <w:sz w:val="22"/>
          <w:szCs w:val="22"/>
        </w:rPr>
      </w:pPr>
    </w:p>
    <w:p w:rsidR="00E9291A" w:rsidRDefault="005D4034" w:rsidP="00736E02">
      <w:pPr>
        <w:pStyle w:val="DefaultText"/>
        <w:ind w:hanging="360"/>
        <w:jc w:val="both"/>
        <w:rPr>
          <w:rFonts w:ascii="Arial" w:hAnsi="Arial"/>
          <w:b/>
          <w:sz w:val="22"/>
          <w:szCs w:val="22"/>
        </w:rPr>
      </w:pPr>
      <w:r>
        <w:rPr>
          <w:rFonts w:ascii="Arial" w:hAnsi="Arial"/>
          <w:b/>
          <w:sz w:val="22"/>
          <w:szCs w:val="22"/>
        </w:rPr>
        <w:t>51</w:t>
      </w:r>
      <w:r w:rsidR="001B4F65">
        <w:rPr>
          <w:rFonts w:ascii="Arial" w:hAnsi="Arial"/>
          <w:b/>
          <w:sz w:val="22"/>
          <w:szCs w:val="22"/>
        </w:rPr>
        <w:t>/12</w:t>
      </w:r>
      <w:r w:rsidR="000E2BD7">
        <w:rPr>
          <w:rFonts w:ascii="Arial" w:hAnsi="Arial"/>
          <w:b/>
          <w:sz w:val="22"/>
          <w:szCs w:val="22"/>
        </w:rPr>
        <w:t xml:space="preserve"> </w:t>
      </w:r>
      <w:r w:rsidR="00E9291A" w:rsidRPr="00441F41">
        <w:rPr>
          <w:rFonts w:ascii="Arial" w:hAnsi="Arial"/>
          <w:b/>
          <w:sz w:val="22"/>
          <w:szCs w:val="22"/>
        </w:rPr>
        <w:t>APOLOGIES FOR ABSENCE</w:t>
      </w:r>
    </w:p>
    <w:p w:rsidR="0053721C" w:rsidRDefault="007B3564" w:rsidP="00736E02">
      <w:pPr>
        <w:pStyle w:val="DefaultText"/>
        <w:ind w:hanging="360"/>
        <w:jc w:val="both"/>
        <w:rPr>
          <w:rFonts w:ascii="Arial" w:hAnsi="Arial"/>
          <w:sz w:val="22"/>
          <w:szCs w:val="22"/>
        </w:rPr>
      </w:pPr>
      <w:r>
        <w:rPr>
          <w:rFonts w:ascii="Arial" w:hAnsi="Arial"/>
          <w:sz w:val="22"/>
          <w:szCs w:val="22"/>
        </w:rPr>
        <w:t>Apologies were accepted from Councillor</w:t>
      </w:r>
      <w:r w:rsidR="005D4034">
        <w:rPr>
          <w:rFonts w:ascii="Arial" w:hAnsi="Arial"/>
          <w:sz w:val="22"/>
          <w:szCs w:val="22"/>
        </w:rPr>
        <w:t xml:space="preserve">s Buckley, Cooper and </w:t>
      </w:r>
      <w:proofErr w:type="spellStart"/>
      <w:r w:rsidR="005D4034">
        <w:rPr>
          <w:rFonts w:ascii="Arial" w:hAnsi="Arial"/>
          <w:sz w:val="22"/>
          <w:szCs w:val="22"/>
        </w:rPr>
        <w:t>Willlington</w:t>
      </w:r>
      <w:proofErr w:type="spellEnd"/>
      <w:r w:rsidR="001B4F65">
        <w:rPr>
          <w:rFonts w:ascii="Arial" w:hAnsi="Arial"/>
          <w:sz w:val="22"/>
          <w:szCs w:val="22"/>
        </w:rPr>
        <w:t>.</w:t>
      </w:r>
    </w:p>
    <w:p w:rsidR="00535768" w:rsidRDefault="00535768" w:rsidP="00736E02">
      <w:pPr>
        <w:pStyle w:val="DefaultText"/>
        <w:ind w:hanging="360"/>
        <w:jc w:val="both"/>
        <w:rPr>
          <w:rFonts w:ascii="Arial" w:hAnsi="Arial"/>
          <w:sz w:val="22"/>
          <w:szCs w:val="22"/>
        </w:rPr>
      </w:pPr>
    </w:p>
    <w:p w:rsidR="00E9291A" w:rsidRPr="009E1F5A" w:rsidRDefault="005D4034" w:rsidP="00736E02">
      <w:pPr>
        <w:pStyle w:val="DefaultText"/>
        <w:ind w:hanging="360"/>
        <w:jc w:val="both"/>
        <w:rPr>
          <w:rFonts w:ascii="Arial" w:hAnsi="Arial"/>
          <w:b/>
          <w:sz w:val="22"/>
          <w:szCs w:val="22"/>
        </w:rPr>
      </w:pPr>
      <w:r>
        <w:rPr>
          <w:rFonts w:ascii="Arial" w:hAnsi="Arial"/>
          <w:b/>
          <w:sz w:val="22"/>
          <w:szCs w:val="22"/>
        </w:rPr>
        <w:t>52</w:t>
      </w:r>
      <w:r w:rsidR="001B4F65">
        <w:rPr>
          <w:rFonts w:ascii="Arial" w:hAnsi="Arial"/>
          <w:b/>
          <w:sz w:val="22"/>
          <w:szCs w:val="22"/>
        </w:rPr>
        <w:t>/12</w:t>
      </w:r>
      <w:r w:rsidR="00125611" w:rsidRPr="00441F41">
        <w:rPr>
          <w:rFonts w:ascii="Arial" w:hAnsi="Arial"/>
          <w:b/>
          <w:sz w:val="22"/>
          <w:szCs w:val="22"/>
        </w:rPr>
        <w:t xml:space="preserve"> DECLARATION OF INTERESTS</w:t>
      </w:r>
    </w:p>
    <w:p w:rsidR="00D8662F" w:rsidRDefault="005D4034" w:rsidP="005E0917">
      <w:pPr>
        <w:pStyle w:val="DefaultText"/>
        <w:ind w:left="-360"/>
        <w:jc w:val="both"/>
        <w:rPr>
          <w:rFonts w:ascii="Arial" w:hAnsi="Arial"/>
          <w:sz w:val="22"/>
          <w:szCs w:val="22"/>
        </w:rPr>
      </w:pPr>
      <w:proofErr w:type="gramStart"/>
      <w:r>
        <w:rPr>
          <w:rFonts w:ascii="Arial" w:hAnsi="Arial"/>
          <w:sz w:val="22"/>
          <w:szCs w:val="22"/>
        </w:rPr>
        <w:t>None.</w:t>
      </w:r>
      <w:proofErr w:type="gramEnd"/>
    </w:p>
    <w:p w:rsidR="00A85BEF" w:rsidRDefault="00A85BEF" w:rsidP="005E0917">
      <w:pPr>
        <w:pStyle w:val="DefaultText"/>
        <w:ind w:left="-360"/>
        <w:jc w:val="both"/>
        <w:rPr>
          <w:rFonts w:ascii="Arial" w:hAnsi="Arial"/>
          <w:sz w:val="22"/>
          <w:szCs w:val="22"/>
        </w:rPr>
      </w:pPr>
    </w:p>
    <w:p w:rsidR="00E9291A" w:rsidRPr="00441F41" w:rsidRDefault="005D4034" w:rsidP="00736E02">
      <w:pPr>
        <w:pStyle w:val="DefaultText"/>
        <w:ind w:hanging="360"/>
        <w:jc w:val="both"/>
        <w:rPr>
          <w:rFonts w:ascii="Arial" w:hAnsi="Arial"/>
          <w:b/>
          <w:sz w:val="22"/>
          <w:szCs w:val="22"/>
        </w:rPr>
      </w:pPr>
      <w:r>
        <w:rPr>
          <w:rFonts w:ascii="Arial" w:hAnsi="Arial"/>
          <w:b/>
          <w:sz w:val="22"/>
          <w:szCs w:val="22"/>
        </w:rPr>
        <w:t>53</w:t>
      </w:r>
      <w:r w:rsidR="001B4F65">
        <w:rPr>
          <w:rFonts w:ascii="Arial" w:hAnsi="Arial"/>
          <w:b/>
          <w:sz w:val="22"/>
          <w:szCs w:val="22"/>
        </w:rPr>
        <w:t>/12</w:t>
      </w:r>
      <w:r w:rsidR="00125611" w:rsidRPr="00441F41">
        <w:rPr>
          <w:rFonts w:ascii="Arial" w:hAnsi="Arial"/>
          <w:b/>
          <w:sz w:val="22"/>
          <w:szCs w:val="22"/>
        </w:rPr>
        <w:t xml:space="preserve"> MINUTES</w:t>
      </w:r>
    </w:p>
    <w:p w:rsidR="005D4034" w:rsidRDefault="00125611" w:rsidP="00736E02">
      <w:pPr>
        <w:pStyle w:val="DefaultText"/>
        <w:ind w:left="-360"/>
        <w:jc w:val="both"/>
        <w:rPr>
          <w:rFonts w:ascii="Arial" w:hAnsi="Arial"/>
          <w:sz w:val="22"/>
          <w:szCs w:val="22"/>
        </w:rPr>
      </w:pPr>
      <w:r w:rsidRPr="00441F41">
        <w:rPr>
          <w:rFonts w:ascii="Arial" w:hAnsi="Arial"/>
          <w:sz w:val="22"/>
          <w:szCs w:val="22"/>
        </w:rPr>
        <w:t>It was proposed by Councillor</w:t>
      </w:r>
      <w:r w:rsidR="005B4701" w:rsidRPr="00441F41">
        <w:rPr>
          <w:rFonts w:ascii="Arial" w:hAnsi="Arial"/>
          <w:sz w:val="22"/>
          <w:szCs w:val="22"/>
        </w:rPr>
        <w:t xml:space="preserve"> </w:t>
      </w:r>
      <w:r w:rsidR="00E76A40">
        <w:rPr>
          <w:rFonts w:ascii="Arial" w:hAnsi="Arial"/>
          <w:sz w:val="22"/>
          <w:szCs w:val="22"/>
        </w:rPr>
        <w:t xml:space="preserve">Ferguson </w:t>
      </w:r>
      <w:r w:rsidRPr="00441F41">
        <w:rPr>
          <w:rFonts w:ascii="Arial" w:hAnsi="Arial"/>
          <w:sz w:val="22"/>
          <w:szCs w:val="22"/>
        </w:rPr>
        <w:t>and seconded by Councillor</w:t>
      </w:r>
      <w:r w:rsidR="007C6752">
        <w:rPr>
          <w:rFonts w:ascii="Arial" w:hAnsi="Arial"/>
          <w:sz w:val="22"/>
          <w:szCs w:val="22"/>
        </w:rPr>
        <w:t xml:space="preserve"> </w:t>
      </w:r>
      <w:r w:rsidR="00E76A40">
        <w:rPr>
          <w:rFonts w:ascii="Arial" w:hAnsi="Arial"/>
          <w:sz w:val="22"/>
          <w:szCs w:val="22"/>
        </w:rPr>
        <w:t>Buckley</w:t>
      </w:r>
      <w:r w:rsidR="00E76A40" w:rsidRPr="00441F41">
        <w:rPr>
          <w:rFonts w:ascii="Arial" w:hAnsi="Arial"/>
          <w:sz w:val="22"/>
          <w:szCs w:val="22"/>
        </w:rPr>
        <w:t xml:space="preserve"> </w:t>
      </w:r>
      <w:r w:rsidRPr="002E4564">
        <w:rPr>
          <w:rFonts w:ascii="Arial" w:hAnsi="Arial"/>
          <w:sz w:val="22"/>
          <w:szCs w:val="22"/>
        </w:rPr>
        <w:t xml:space="preserve">that the Minutes of the </w:t>
      </w:r>
      <w:r w:rsidR="009E1F5A" w:rsidRPr="002E4564">
        <w:rPr>
          <w:rFonts w:ascii="Arial" w:hAnsi="Arial"/>
          <w:sz w:val="22"/>
          <w:szCs w:val="22"/>
        </w:rPr>
        <w:t>Council M</w:t>
      </w:r>
      <w:r w:rsidR="008A4662" w:rsidRPr="002E4564">
        <w:rPr>
          <w:rFonts w:ascii="Arial" w:hAnsi="Arial"/>
          <w:sz w:val="22"/>
          <w:szCs w:val="22"/>
        </w:rPr>
        <w:t>eeting held on</w:t>
      </w:r>
      <w:r w:rsidR="00DB2C16" w:rsidRPr="002E4564">
        <w:rPr>
          <w:rFonts w:ascii="Arial" w:hAnsi="Arial"/>
          <w:sz w:val="22"/>
          <w:szCs w:val="22"/>
        </w:rPr>
        <w:t xml:space="preserve"> </w:t>
      </w:r>
      <w:r w:rsidR="00693104">
        <w:rPr>
          <w:rFonts w:ascii="Arial" w:hAnsi="Arial"/>
          <w:sz w:val="22"/>
          <w:szCs w:val="22"/>
        </w:rPr>
        <w:t>March 1</w:t>
      </w:r>
      <w:bookmarkStart w:id="0" w:name="_GoBack"/>
      <w:bookmarkEnd w:id="0"/>
      <w:r w:rsidR="00E76A40">
        <w:rPr>
          <w:rFonts w:ascii="Arial" w:hAnsi="Arial"/>
          <w:sz w:val="22"/>
          <w:szCs w:val="22"/>
        </w:rPr>
        <w:t>, 2012</w:t>
      </w:r>
      <w:r w:rsidR="00056C58" w:rsidRPr="002E4564">
        <w:rPr>
          <w:rFonts w:ascii="Arial" w:hAnsi="Arial"/>
          <w:sz w:val="22"/>
          <w:szCs w:val="22"/>
        </w:rPr>
        <w:t xml:space="preserve"> are</w:t>
      </w:r>
      <w:r w:rsidR="003A2CBE" w:rsidRPr="002E4564">
        <w:rPr>
          <w:rFonts w:ascii="Arial" w:hAnsi="Arial"/>
          <w:sz w:val="22"/>
          <w:szCs w:val="22"/>
        </w:rPr>
        <w:t xml:space="preserve"> accepted as</w:t>
      </w:r>
      <w:r w:rsidRPr="002E4564">
        <w:rPr>
          <w:rFonts w:ascii="Arial" w:hAnsi="Arial"/>
          <w:sz w:val="22"/>
          <w:szCs w:val="22"/>
        </w:rPr>
        <w:t xml:space="preserve"> corre</w:t>
      </w:r>
      <w:r w:rsidRPr="00441F41">
        <w:rPr>
          <w:rFonts w:ascii="Arial" w:hAnsi="Arial"/>
          <w:sz w:val="22"/>
          <w:szCs w:val="22"/>
        </w:rPr>
        <w:t>ct record</w:t>
      </w:r>
      <w:r w:rsidR="00535768">
        <w:rPr>
          <w:rFonts w:ascii="Arial" w:hAnsi="Arial"/>
          <w:sz w:val="22"/>
          <w:szCs w:val="22"/>
        </w:rPr>
        <w:t xml:space="preserve"> of the meeting</w:t>
      </w:r>
      <w:r w:rsidR="003A2CBE">
        <w:rPr>
          <w:rFonts w:ascii="Arial" w:hAnsi="Arial"/>
          <w:sz w:val="22"/>
          <w:szCs w:val="22"/>
        </w:rPr>
        <w:t>.</w:t>
      </w:r>
      <w:r w:rsidR="003F310A">
        <w:rPr>
          <w:rFonts w:ascii="Arial" w:hAnsi="Arial"/>
          <w:sz w:val="22"/>
          <w:szCs w:val="22"/>
        </w:rPr>
        <w:t xml:space="preserve">  The proposal was carried.</w:t>
      </w:r>
      <w:r w:rsidR="00E66373">
        <w:rPr>
          <w:rFonts w:ascii="Arial" w:hAnsi="Arial"/>
          <w:sz w:val="22"/>
          <w:szCs w:val="22"/>
        </w:rPr>
        <w:t xml:space="preserve"> </w:t>
      </w:r>
    </w:p>
    <w:p w:rsidR="00125611" w:rsidRDefault="00E66373" w:rsidP="00736E02">
      <w:pPr>
        <w:pStyle w:val="DefaultText"/>
        <w:ind w:left="-360"/>
        <w:jc w:val="both"/>
        <w:rPr>
          <w:rFonts w:ascii="Arial" w:hAnsi="Arial"/>
          <w:sz w:val="22"/>
          <w:szCs w:val="22"/>
        </w:rPr>
      </w:pPr>
      <w:r>
        <w:rPr>
          <w:rFonts w:ascii="Arial" w:hAnsi="Arial"/>
          <w:sz w:val="22"/>
          <w:szCs w:val="22"/>
        </w:rPr>
        <w:t xml:space="preserve"> </w:t>
      </w:r>
    </w:p>
    <w:p w:rsidR="00094CB7" w:rsidRDefault="005D4034" w:rsidP="00736E02">
      <w:pPr>
        <w:pStyle w:val="DefaultText"/>
        <w:ind w:left="-360"/>
        <w:jc w:val="both"/>
        <w:rPr>
          <w:rFonts w:ascii="Arial" w:hAnsi="Arial"/>
          <w:b/>
          <w:sz w:val="22"/>
          <w:szCs w:val="22"/>
        </w:rPr>
      </w:pPr>
      <w:r>
        <w:rPr>
          <w:rFonts w:ascii="Arial" w:hAnsi="Arial"/>
          <w:b/>
          <w:sz w:val="22"/>
          <w:szCs w:val="22"/>
        </w:rPr>
        <w:t>54</w:t>
      </w:r>
      <w:r w:rsidR="001B4F65">
        <w:rPr>
          <w:rFonts w:ascii="Arial" w:hAnsi="Arial"/>
          <w:b/>
          <w:sz w:val="22"/>
          <w:szCs w:val="22"/>
        </w:rPr>
        <w:t>/12</w:t>
      </w:r>
      <w:r w:rsidR="00125611" w:rsidRPr="00441F41">
        <w:rPr>
          <w:rFonts w:ascii="Arial" w:hAnsi="Arial"/>
          <w:b/>
          <w:sz w:val="22"/>
          <w:szCs w:val="22"/>
        </w:rPr>
        <w:t xml:space="preserve"> MATTERS </w:t>
      </w:r>
      <w:r w:rsidR="009313C9">
        <w:rPr>
          <w:rFonts w:ascii="Arial" w:hAnsi="Arial"/>
          <w:b/>
          <w:sz w:val="22"/>
          <w:szCs w:val="22"/>
        </w:rPr>
        <w:t>FROM PRIOR MEETINGS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9B335A" w:rsidRPr="009B335A" w:rsidTr="00131D7A">
        <w:trPr>
          <w:trHeight w:val="235"/>
        </w:trPr>
        <w:tc>
          <w:tcPr>
            <w:tcW w:w="2934" w:type="dxa"/>
            <w:tcBorders>
              <w:top w:val="single" w:sz="4" w:space="0" w:color="auto"/>
              <w:left w:val="single" w:sz="4" w:space="0" w:color="auto"/>
              <w:bottom w:val="single" w:sz="4" w:space="0" w:color="auto"/>
              <w:right w:val="single" w:sz="4" w:space="0" w:color="auto"/>
            </w:tcBorders>
            <w:shd w:val="clear" w:color="auto" w:fill="auto"/>
          </w:tcPr>
          <w:p w:rsidR="009B335A" w:rsidRPr="009B335A" w:rsidRDefault="009B335A" w:rsidP="009B335A">
            <w:pPr>
              <w:rPr>
                <w:rFonts w:ascii="Arial" w:hAnsi="Arial" w:cs="Arial"/>
                <w:b/>
                <w:color w:val="000000"/>
                <w:sz w:val="20"/>
                <w:lang w:eastAsia="en-GB"/>
              </w:rPr>
            </w:pPr>
            <w:r w:rsidRPr="009B335A">
              <w:rPr>
                <w:rFonts w:ascii="Arial" w:hAnsi="Arial" w:cs="Arial"/>
                <w:b/>
                <w:color w:val="000000"/>
                <w:sz w:val="20"/>
                <w:lang w:eastAsia="en-GB"/>
              </w:rPr>
              <w:t>Minute No/Date/Councillor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9B335A" w:rsidRPr="009B335A" w:rsidRDefault="009B335A" w:rsidP="009B335A">
            <w:pPr>
              <w:rPr>
                <w:rFonts w:ascii="Arial" w:hAnsi="Arial" w:cs="Arial"/>
                <w:b/>
                <w:color w:val="000000"/>
                <w:sz w:val="20"/>
                <w:lang w:eastAsia="en-GB"/>
              </w:rPr>
            </w:pPr>
            <w:r w:rsidRPr="009B335A">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9B335A" w:rsidRPr="009B335A" w:rsidRDefault="009B335A" w:rsidP="009B335A">
            <w:pPr>
              <w:jc w:val="center"/>
              <w:rPr>
                <w:rFonts w:ascii="Arial" w:hAnsi="Arial" w:cs="Arial"/>
                <w:b/>
                <w:color w:val="000000"/>
                <w:sz w:val="20"/>
                <w:lang w:eastAsia="en-GB"/>
              </w:rPr>
            </w:pPr>
            <w:r w:rsidRPr="009B335A">
              <w:rPr>
                <w:rFonts w:ascii="Arial" w:hAnsi="Arial" w:cs="Arial"/>
                <w:b/>
                <w:color w:val="000000"/>
                <w:sz w:val="20"/>
                <w:lang w:eastAsia="en-GB"/>
              </w:rPr>
              <w:t>Status</w:t>
            </w:r>
          </w:p>
        </w:tc>
      </w:tr>
      <w:tr w:rsidR="009B335A" w:rsidRPr="009B335A" w:rsidTr="00131D7A">
        <w:trPr>
          <w:trHeight w:val="779"/>
        </w:trPr>
        <w:tc>
          <w:tcPr>
            <w:tcW w:w="293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23/11 Water on North Hill</w:t>
            </w:r>
          </w:p>
          <w:p w:rsidR="009B335A" w:rsidRPr="009B335A" w:rsidRDefault="009B335A" w:rsidP="009B335A">
            <w:pPr>
              <w:rPr>
                <w:rFonts w:ascii="Arial" w:hAnsi="Arial" w:cs="Arial"/>
                <w:color w:val="000000"/>
                <w:sz w:val="20"/>
                <w:lang w:val="en-US" w:eastAsia="en-GB"/>
              </w:rPr>
            </w:pPr>
            <w:smartTag w:uri="urn:schemas-microsoft-com:office:smarttags" w:element="date">
              <w:smartTagPr>
                <w:attr w:name="Month" w:val="2"/>
                <w:attr w:name="Day" w:val="3"/>
                <w:attr w:name="Year" w:val="2011"/>
              </w:smartTagPr>
              <w:r w:rsidRPr="009B335A">
                <w:rPr>
                  <w:rFonts w:ascii="Arial" w:hAnsi="Arial" w:cs="Arial"/>
                  <w:color w:val="000000"/>
                  <w:sz w:val="20"/>
                  <w:lang w:val="en-US" w:eastAsia="en-GB"/>
                </w:rPr>
                <w:t>February 3, 2011</w:t>
              </w:r>
            </w:smartTag>
          </w:p>
          <w:p w:rsidR="009B335A" w:rsidRPr="009B335A" w:rsidRDefault="009B335A" w:rsidP="009B335A">
            <w:pPr>
              <w:rPr>
                <w:rFonts w:ascii="Arial" w:hAnsi="Arial" w:cs="Arial"/>
                <w:color w:val="000000"/>
                <w:sz w:val="20"/>
                <w:lang w:val="en-US" w:eastAsia="en-GB"/>
              </w:rPr>
            </w:pPr>
            <w:proofErr w:type="spellStart"/>
            <w:r w:rsidRPr="009B335A">
              <w:rPr>
                <w:rFonts w:ascii="Arial" w:hAnsi="Arial" w:cs="Arial"/>
                <w:color w:val="000000"/>
                <w:sz w:val="20"/>
                <w:lang w:val="en-US" w:eastAsia="en-GB"/>
              </w:rPr>
              <w:t>Councillor</w:t>
            </w:r>
            <w:proofErr w:type="spellEnd"/>
            <w:r w:rsidRPr="009B335A">
              <w:rPr>
                <w:rFonts w:ascii="Arial" w:hAnsi="Arial" w:cs="Arial"/>
                <w:color w:val="000000"/>
                <w:sz w:val="20"/>
                <w:lang w:val="en-US" w:eastAsia="en-GB"/>
              </w:rPr>
              <w:t xml:space="preserve"> Ferguson</w:t>
            </w:r>
          </w:p>
        </w:tc>
        <w:tc>
          <w:tcPr>
            <w:tcW w:w="3822"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Contact ECC Highways regarding water flowing across North Hill at junction with Spring Close, missing the drain.</w:t>
            </w:r>
          </w:p>
        </w:tc>
        <w:tc>
          <w:tcPr>
            <w:tcW w:w="332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Work to take place at the end of April which will involve a temporary road closure.</w:t>
            </w:r>
          </w:p>
        </w:tc>
      </w:tr>
      <w:tr w:rsidR="009B335A" w:rsidRPr="009B335A" w:rsidTr="00131D7A">
        <w:trPr>
          <w:trHeight w:val="779"/>
        </w:trPr>
        <w:tc>
          <w:tcPr>
            <w:tcW w:w="293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103/11 Notice Boards</w:t>
            </w:r>
          </w:p>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June 2, 2011</w:t>
            </w:r>
          </w:p>
          <w:p w:rsidR="009B335A" w:rsidRPr="009B335A" w:rsidRDefault="009B335A" w:rsidP="009B335A">
            <w:pPr>
              <w:rPr>
                <w:rFonts w:ascii="Arial" w:hAnsi="Arial" w:cs="Arial"/>
                <w:color w:val="000000"/>
                <w:sz w:val="20"/>
                <w:lang w:val="en-US" w:eastAsia="en-GB"/>
              </w:rPr>
            </w:pPr>
            <w:proofErr w:type="spellStart"/>
            <w:r w:rsidRPr="009B335A">
              <w:rPr>
                <w:rFonts w:ascii="Arial" w:hAnsi="Arial" w:cs="Arial"/>
                <w:color w:val="000000"/>
                <w:sz w:val="20"/>
                <w:lang w:val="en-US" w:eastAsia="en-GB"/>
              </w:rPr>
              <w:t>Councillor</w:t>
            </w:r>
            <w:proofErr w:type="spellEnd"/>
            <w:r w:rsidRPr="009B335A">
              <w:rPr>
                <w:rFonts w:ascii="Arial" w:hAnsi="Arial" w:cs="Arial"/>
                <w:color w:val="000000"/>
                <w:sz w:val="20"/>
                <w:lang w:val="en-US" w:eastAsia="en-GB"/>
              </w:rPr>
              <w:t xml:space="preserve"> Ferguson</w:t>
            </w:r>
          </w:p>
        </w:tc>
        <w:tc>
          <w:tcPr>
            <w:tcW w:w="3822"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Arrange removal of notice board(s) from Wayside.</w:t>
            </w:r>
          </w:p>
        </w:tc>
        <w:tc>
          <w:tcPr>
            <w:tcW w:w="3324" w:type="dxa"/>
            <w:shd w:val="clear" w:color="auto" w:fill="auto"/>
          </w:tcPr>
          <w:p w:rsidR="009B335A" w:rsidRPr="009B335A" w:rsidRDefault="0080303D" w:rsidP="009B335A">
            <w:pPr>
              <w:rPr>
                <w:rFonts w:ascii="Arial" w:hAnsi="Arial" w:cs="Arial"/>
                <w:color w:val="000000"/>
                <w:sz w:val="20"/>
                <w:lang w:val="en-US" w:eastAsia="en-GB"/>
              </w:rPr>
            </w:pPr>
            <w:r>
              <w:rPr>
                <w:rFonts w:ascii="Arial" w:hAnsi="Arial" w:cs="Arial"/>
                <w:color w:val="000000"/>
                <w:sz w:val="20"/>
                <w:lang w:val="en-US" w:eastAsia="en-GB"/>
              </w:rPr>
              <w:t>Site identifi</w:t>
            </w:r>
            <w:r w:rsidR="009B335A" w:rsidRPr="009B335A">
              <w:rPr>
                <w:rFonts w:ascii="Arial" w:hAnsi="Arial" w:cs="Arial"/>
                <w:color w:val="000000"/>
                <w:sz w:val="20"/>
                <w:lang w:val="en-US" w:eastAsia="en-GB"/>
              </w:rPr>
              <w:t xml:space="preserve">ed for new closed notice board at junction with </w:t>
            </w:r>
            <w:proofErr w:type="spellStart"/>
            <w:r w:rsidR="009B335A" w:rsidRPr="009B335A">
              <w:rPr>
                <w:rFonts w:ascii="Arial" w:hAnsi="Arial" w:cs="Arial"/>
                <w:color w:val="000000"/>
                <w:sz w:val="20"/>
                <w:lang w:val="en-US" w:eastAsia="en-GB"/>
              </w:rPr>
              <w:t>Runsell</w:t>
            </w:r>
            <w:proofErr w:type="spellEnd"/>
            <w:r w:rsidR="009B335A" w:rsidRPr="009B335A">
              <w:rPr>
                <w:rFonts w:ascii="Arial" w:hAnsi="Arial" w:cs="Arial"/>
                <w:color w:val="000000"/>
                <w:sz w:val="20"/>
                <w:lang w:val="en-US" w:eastAsia="en-GB"/>
              </w:rPr>
              <w:t xml:space="preserve"> Lane.  </w:t>
            </w:r>
            <w:proofErr w:type="spellStart"/>
            <w:r w:rsidR="009B335A" w:rsidRPr="009B335A">
              <w:rPr>
                <w:rFonts w:ascii="Arial" w:hAnsi="Arial" w:cs="Arial"/>
                <w:color w:val="000000"/>
                <w:sz w:val="20"/>
                <w:lang w:val="en-US" w:eastAsia="en-GB"/>
              </w:rPr>
              <w:t>Councillor</w:t>
            </w:r>
            <w:proofErr w:type="spellEnd"/>
            <w:r w:rsidR="009B335A" w:rsidRPr="009B335A">
              <w:rPr>
                <w:rFonts w:ascii="Arial" w:hAnsi="Arial" w:cs="Arial"/>
                <w:color w:val="000000"/>
                <w:sz w:val="20"/>
                <w:lang w:val="en-US" w:eastAsia="en-GB"/>
              </w:rPr>
              <w:t xml:space="preserve"> Ferguson to advise affected resident.  Existing white board to be left at Wayside.</w:t>
            </w:r>
          </w:p>
        </w:tc>
      </w:tr>
      <w:tr w:rsidR="009B335A" w:rsidRPr="009B335A" w:rsidTr="00131D7A">
        <w:trPr>
          <w:trHeight w:val="779"/>
        </w:trPr>
        <w:tc>
          <w:tcPr>
            <w:tcW w:w="293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160/11(12)</w:t>
            </w:r>
            <w:proofErr w:type="spellStart"/>
            <w:r w:rsidRPr="009B335A">
              <w:rPr>
                <w:rFonts w:ascii="Arial" w:hAnsi="Arial" w:cs="Arial"/>
                <w:color w:val="000000"/>
                <w:sz w:val="20"/>
                <w:lang w:val="en-US" w:eastAsia="en-GB"/>
              </w:rPr>
              <w:t>Lingwood</w:t>
            </w:r>
            <w:proofErr w:type="spellEnd"/>
            <w:r w:rsidRPr="009B335A">
              <w:rPr>
                <w:rFonts w:ascii="Arial" w:hAnsi="Arial" w:cs="Arial"/>
                <w:color w:val="000000"/>
                <w:sz w:val="20"/>
                <w:lang w:val="en-US" w:eastAsia="en-GB"/>
              </w:rPr>
              <w:t xml:space="preserve"> Common</w:t>
            </w:r>
          </w:p>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October 13, 2011</w:t>
            </w:r>
          </w:p>
          <w:p w:rsidR="009B335A" w:rsidRPr="009B335A" w:rsidRDefault="009B335A" w:rsidP="009B335A">
            <w:pPr>
              <w:rPr>
                <w:rFonts w:ascii="Arial" w:hAnsi="Arial" w:cs="Arial"/>
                <w:color w:val="000000"/>
                <w:sz w:val="20"/>
                <w:lang w:val="en-US" w:eastAsia="en-GB"/>
              </w:rPr>
            </w:pPr>
            <w:proofErr w:type="spellStart"/>
            <w:r w:rsidRPr="009B335A">
              <w:rPr>
                <w:rFonts w:ascii="Arial" w:hAnsi="Arial" w:cs="Arial"/>
                <w:color w:val="000000"/>
                <w:sz w:val="20"/>
                <w:lang w:val="en-US" w:eastAsia="en-GB"/>
              </w:rPr>
              <w:t>Councillor</w:t>
            </w:r>
            <w:proofErr w:type="spellEnd"/>
            <w:r w:rsidRPr="009B335A">
              <w:rPr>
                <w:rFonts w:ascii="Arial" w:hAnsi="Arial" w:cs="Arial"/>
                <w:color w:val="000000"/>
                <w:sz w:val="20"/>
                <w:lang w:val="en-US" w:eastAsia="en-GB"/>
              </w:rPr>
              <w:t xml:space="preserve"> Irvine</w:t>
            </w:r>
          </w:p>
        </w:tc>
        <w:tc>
          <w:tcPr>
            <w:tcW w:w="3822"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Prepare follow-up letter to the National Trust re deforestation of the common.</w:t>
            </w:r>
          </w:p>
        </w:tc>
        <w:tc>
          <w:tcPr>
            <w:tcW w:w="332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Letter sent to NT manager, awaiting response.</w:t>
            </w:r>
          </w:p>
        </w:tc>
      </w:tr>
      <w:tr w:rsidR="009B335A" w:rsidRPr="009B335A" w:rsidTr="00131D7A">
        <w:trPr>
          <w:trHeight w:val="779"/>
        </w:trPr>
        <w:tc>
          <w:tcPr>
            <w:tcW w:w="293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07/12 (2) Lights hazard</w:t>
            </w:r>
          </w:p>
          <w:p w:rsidR="009B335A" w:rsidRPr="009B335A" w:rsidRDefault="009B335A" w:rsidP="009B335A">
            <w:pPr>
              <w:jc w:val="both"/>
              <w:rPr>
                <w:rFonts w:ascii="Arial" w:hAnsi="Arial" w:cs="Arial"/>
                <w:color w:val="000000"/>
                <w:sz w:val="20"/>
                <w:lang w:val="en-US" w:eastAsia="en-GB"/>
              </w:rPr>
            </w:pPr>
            <w:r w:rsidRPr="009B335A">
              <w:rPr>
                <w:rFonts w:ascii="Arial" w:hAnsi="Arial" w:cs="Arial"/>
                <w:color w:val="000000"/>
                <w:sz w:val="20"/>
                <w:lang w:val="en-US" w:eastAsia="en-GB"/>
              </w:rPr>
              <w:t>January 12, 2012</w:t>
            </w:r>
          </w:p>
          <w:p w:rsidR="009B335A" w:rsidRPr="009B335A" w:rsidRDefault="009B335A" w:rsidP="009B335A">
            <w:pPr>
              <w:rPr>
                <w:rFonts w:ascii="Arial" w:hAnsi="Arial" w:cs="Arial"/>
                <w:color w:val="000000"/>
                <w:sz w:val="20"/>
                <w:lang w:val="en-US" w:eastAsia="en-GB"/>
              </w:rPr>
            </w:pPr>
            <w:proofErr w:type="spellStart"/>
            <w:r w:rsidRPr="009B335A">
              <w:rPr>
                <w:rFonts w:ascii="Arial" w:hAnsi="Arial" w:cs="Arial"/>
                <w:color w:val="000000"/>
                <w:sz w:val="20"/>
                <w:lang w:val="en-US" w:eastAsia="en-GB"/>
              </w:rPr>
              <w:t>Councillor</w:t>
            </w:r>
            <w:proofErr w:type="spellEnd"/>
            <w:r w:rsidRPr="009B335A">
              <w:rPr>
                <w:rFonts w:ascii="Arial" w:hAnsi="Arial" w:cs="Arial"/>
                <w:color w:val="000000"/>
                <w:sz w:val="20"/>
                <w:lang w:val="en-US" w:eastAsia="en-GB"/>
              </w:rPr>
              <w:t xml:space="preserve"> Irvine</w:t>
            </w:r>
          </w:p>
        </w:tc>
        <w:tc>
          <w:tcPr>
            <w:tcW w:w="3822"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Talk to owners of Brambles re complaints of gatepost lights creating a traffic hazard</w:t>
            </w:r>
          </w:p>
        </w:tc>
        <w:tc>
          <w:tcPr>
            <w:tcW w:w="332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Police to contact owners as considered a traffic hazard.</w:t>
            </w:r>
          </w:p>
        </w:tc>
      </w:tr>
      <w:tr w:rsidR="009B335A" w:rsidRPr="009B335A" w:rsidTr="00131D7A">
        <w:trPr>
          <w:trHeight w:val="779"/>
        </w:trPr>
        <w:tc>
          <w:tcPr>
            <w:tcW w:w="293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07/12 (15) Jubilee Tree</w:t>
            </w:r>
          </w:p>
          <w:p w:rsidR="009B335A" w:rsidRPr="009B335A" w:rsidRDefault="009B335A" w:rsidP="009B335A">
            <w:pPr>
              <w:jc w:val="both"/>
              <w:rPr>
                <w:rFonts w:ascii="Arial" w:hAnsi="Arial" w:cs="Arial"/>
                <w:color w:val="000000"/>
                <w:sz w:val="20"/>
                <w:lang w:val="en-US" w:eastAsia="en-GB"/>
              </w:rPr>
            </w:pPr>
            <w:r w:rsidRPr="009B335A">
              <w:rPr>
                <w:rFonts w:ascii="Arial" w:hAnsi="Arial" w:cs="Arial"/>
                <w:color w:val="000000"/>
                <w:sz w:val="20"/>
                <w:lang w:val="en-US" w:eastAsia="en-GB"/>
              </w:rPr>
              <w:t>January 12, 2012</w:t>
            </w:r>
          </w:p>
          <w:p w:rsidR="009B335A" w:rsidRPr="009B335A" w:rsidRDefault="009B335A" w:rsidP="009B335A">
            <w:pPr>
              <w:rPr>
                <w:rFonts w:ascii="Arial" w:hAnsi="Arial" w:cs="Arial"/>
                <w:color w:val="000000"/>
                <w:sz w:val="20"/>
                <w:lang w:val="en-US" w:eastAsia="en-GB"/>
              </w:rPr>
            </w:pPr>
            <w:proofErr w:type="spellStart"/>
            <w:r w:rsidRPr="009B335A">
              <w:rPr>
                <w:rFonts w:ascii="Arial" w:hAnsi="Arial" w:cs="Arial"/>
                <w:color w:val="000000"/>
                <w:sz w:val="20"/>
                <w:lang w:val="en-US" w:eastAsia="en-GB"/>
              </w:rPr>
              <w:t>Councillor</w:t>
            </w:r>
            <w:proofErr w:type="spellEnd"/>
            <w:r w:rsidRPr="009B335A">
              <w:rPr>
                <w:rFonts w:ascii="Arial" w:hAnsi="Arial" w:cs="Arial"/>
                <w:color w:val="000000"/>
                <w:sz w:val="20"/>
                <w:lang w:val="en-US" w:eastAsia="en-GB"/>
              </w:rPr>
              <w:t xml:space="preserve"> Ferguson</w:t>
            </w:r>
          </w:p>
        </w:tc>
        <w:tc>
          <w:tcPr>
            <w:tcW w:w="3822"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Investigate potential site of Jubilee Tree within the churchyard</w:t>
            </w:r>
          </w:p>
        </w:tc>
        <w:tc>
          <w:tcPr>
            <w:tcW w:w="3324" w:type="dxa"/>
            <w:shd w:val="clear" w:color="auto" w:fill="auto"/>
          </w:tcPr>
          <w:p w:rsidR="009B335A" w:rsidRPr="009B335A" w:rsidRDefault="009B335A" w:rsidP="009B335A">
            <w:pPr>
              <w:rPr>
                <w:rFonts w:ascii="Arial" w:hAnsi="Arial" w:cs="Arial"/>
                <w:color w:val="000000"/>
                <w:sz w:val="20"/>
                <w:u w:val="single"/>
                <w:lang w:val="en-US" w:eastAsia="en-GB"/>
              </w:rPr>
            </w:pPr>
            <w:r w:rsidRPr="009B335A">
              <w:rPr>
                <w:rFonts w:ascii="Arial" w:hAnsi="Arial" w:cs="Arial"/>
                <w:color w:val="000000"/>
                <w:sz w:val="20"/>
                <w:lang w:val="en-US" w:eastAsia="en-GB"/>
              </w:rPr>
              <w:t xml:space="preserve">Tree planted in </w:t>
            </w:r>
            <w:proofErr w:type="spellStart"/>
            <w:r w:rsidRPr="009B335A">
              <w:rPr>
                <w:rFonts w:ascii="Arial" w:hAnsi="Arial" w:cs="Arial"/>
                <w:color w:val="000000"/>
                <w:sz w:val="20"/>
                <w:lang w:val="en-US" w:eastAsia="en-GB"/>
              </w:rPr>
              <w:t>Waterhall</w:t>
            </w:r>
            <w:proofErr w:type="spellEnd"/>
            <w:r w:rsidRPr="009B335A">
              <w:rPr>
                <w:rFonts w:ascii="Arial" w:hAnsi="Arial" w:cs="Arial"/>
                <w:color w:val="000000"/>
                <w:sz w:val="20"/>
                <w:lang w:val="en-US" w:eastAsia="en-GB"/>
              </w:rPr>
              <w:t xml:space="preserve"> Meadows.  CLOSED</w:t>
            </w:r>
          </w:p>
        </w:tc>
      </w:tr>
      <w:tr w:rsidR="009B335A" w:rsidRPr="009B335A" w:rsidTr="00131D7A">
        <w:trPr>
          <w:trHeight w:val="779"/>
        </w:trPr>
        <w:tc>
          <w:tcPr>
            <w:tcW w:w="293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12/12 Kickboxing</w:t>
            </w:r>
          </w:p>
          <w:p w:rsidR="009B335A" w:rsidRPr="009B335A" w:rsidRDefault="009B335A" w:rsidP="009B335A">
            <w:pPr>
              <w:jc w:val="both"/>
              <w:rPr>
                <w:rFonts w:ascii="Arial" w:hAnsi="Arial" w:cs="Arial"/>
                <w:color w:val="000000"/>
                <w:sz w:val="20"/>
                <w:lang w:val="en-US" w:eastAsia="en-GB"/>
              </w:rPr>
            </w:pPr>
            <w:r w:rsidRPr="009B335A">
              <w:rPr>
                <w:rFonts w:ascii="Arial" w:hAnsi="Arial" w:cs="Arial"/>
                <w:color w:val="000000"/>
                <w:sz w:val="20"/>
                <w:lang w:val="en-US" w:eastAsia="en-GB"/>
              </w:rPr>
              <w:t>January 12, 2012</w:t>
            </w:r>
          </w:p>
          <w:p w:rsidR="009B335A" w:rsidRPr="009B335A" w:rsidRDefault="009B335A" w:rsidP="009B335A">
            <w:pPr>
              <w:rPr>
                <w:rFonts w:ascii="Arial" w:hAnsi="Arial" w:cs="Arial"/>
                <w:color w:val="000000"/>
                <w:sz w:val="20"/>
                <w:lang w:val="en-US" w:eastAsia="en-GB"/>
              </w:rPr>
            </w:pPr>
            <w:proofErr w:type="spellStart"/>
            <w:r w:rsidRPr="009B335A">
              <w:rPr>
                <w:rFonts w:ascii="Arial" w:hAnsi="Arial" w:cs="Arial"/>
                <w:color w:val="000000"/>
                <w:sz w:val="20"/>
                <w:lang w:val="en-US" w:eastAsia="en-GB"/>
              </w:rPr>
              <w:t>Councillor</w:t>
            </w:r>
            <w:proofErr w:type="spellEnd"/>
            <w:r w:rsidRPr="009B335A">
              <w:rPr>
                <w:rFonts w:ascii="Arial" w:hAnsi="Arial" w:cs="Arial"/>
                <w:color w:val="000000"/>
                <w:sz w:val="20"/>
                <w:lang w:val="en-US" w:eastAsia="en-GB"/>
              </w:rPr>
              <w:t xml:space="preserve"> Willington</w:t>
            </w:r>
          </w:p>
        </w:tc>
        <w:tc>
          <w:tcPr>
            <w:tcW w:w="3822"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 xml:space="preserve">Liaise with </w:t>
            </w:r>
            <w:proofErr w:type="spellStart"/>
            <w:r w:rsidRPr="009B335A">
              <w:rPr>
                <w:rFonts w:ascii="Arial" w:hAnsi="Arial" w:cs="Arial"/>
                <w:color w:val="000000"/>
                <w:sz w:val="20"/>
                <w:lang w:val="en-US" w:eastAsia="en-GB"/>
              </w:rPr>
              <w:t>Mrs</w:t>
            </w:r>
            <w:proofErr w:type="spellEnd"/>
            <w:r w:rsidRPr="009B335A">
              <w:rPr>
                <w:rFonts w:ascii="Arial" w:hAnsi="Arial" w:cs="Arial"/>
                <w:color w:val="000000"/>
                <w:sz w:val="20"/>
                <w:lang w:val="en-US" w:eastAsia="en-GB"/>
              </w:rPr>
              <w:t xml:space="preserve"> Julie </w:t>
            </w:r>
            <w:proofErr w:type="spellStart"/>
            <w:r w:rsidRPr="009B335A">
              <w:rPr>
                <w:rFonts w:ascii="Arial" w:hAnsi="Arial" w:cs="Arial"/>
                <w:color w:val="000000"/>
                <w:sz w:val="20"/>
                <w:lang w:val="en-US" w:eastAsia="en-GB"/>
              </w:rPr>
              <w:t>Nisbett</w:t>
            </w:r>
            <w:proofErr w:type="spellEnd"/>
            <w:r w:rsidRPr="009B335A">
              <w:rPr>
                <w:rFonts w:ascii="Arial" w:hAnsi="Arial" w:cs="Arial"/>
                <w:color w:val="000000"/>
                <w:sz w:val="20"/>
                <w:lang w:val="en-US" w:eastAsia="en-GB"/>
              </w:rPr>
              <w:t xml:space="preserve"> to establish support needed to maintain viability of the Kickboxing Group</w:t>
            </w:r>
          </w:p>
        </w:tc>
        <w:tc>
          <w:tcPr>
            <w:tcW w:w="3324" w:type="dxa"/>
            <w:shd w:val="clear" w:color="auto" w:fill="auto"/>
          </w:tcPr>
          <w:p w:rsidR="009B335A" w:rsidRPr="009B335A" w:rsidRDefault="009B335A" w:rsidP="009B335A">
            <w:pPr>
              <w:rPr>
                <w:rFonts w:ascii="Arial" w:hAnsi="Arial" w:cs="Arial"/>
                <w:color w:val="000000"/>
                <w:sz w:val="20"/>
                <w:u w:val="single"/>
                <w:lang w:val="en-US" w:eastAsia="en-GB"/>
              </w:rPr>
            </w:pPr>
            <w:r w:rsidRPr="009B335A">
              <w:rPr>
                <w:rFonts w:ascii="Arial" w:hAnsi="Arial" w:cs="Arial"/>
                <w:color w:val="000000"/>
                <w:sz w:val="20"/>
                <w:lang w:val="en-US" w:eastAsia="en-GB"/>
              </w:rPr>
              <w:t>Grant awarded subject to finding new members.  CLOSED</w:t>
            </w:r>
          </w:p>
        </w:tc>
      </w:tr>
      <w:tr w:rsidR="009B335A" w:rsidRPr="009B335A" w:rsidTr="00131D7A">
        <w:trPr>
          <w:trHeight w:val="779"/>
        </w:trPr>
        <w:tc>
          <w:tcPr>
            <w:tcW w:w="293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38/12 Damaged letter box</w:t>
            </w:r>
          </w:p>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March 1, 2012</w:t>
            </w:r>
          </w:p>
        </w:tc>
        <w:tc>
          <w:tcPr>
            <w:tcW w:w="3822"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Investigate damage to</w:t>
            </w:r>
            <w:r w:rsidR="00453D98">
              <w:rPr>
                <w:rFonts w:ascii="Arial" w:hAnsi="Arial" w:cs="Arial"/>
                <w:color w:val="000000"/>
                <w:sz w:val="20"/>
                <w:lang w:val="en-US" w:eastAsia="en-GB"/>
              </w:rPr>
              <w:t xml:space="preserve"> the VR</w:t>
            </w:r>
            <w:r w:rsidRPr="009B335A">
              <w:rPr>
                <w:rFonts w:ascii="Arial" w:hAnsi="Arial" w:cs="Arial"/>
                <w:color w:val="000000"/>
                <w:sz w:val="20"/>
                <w:lang w:val="en-US" w:eastAsia="en-GB"/>
              </w:rPr>
              <w:t xml:space="preserve"> post box on Spring Elms Lane at Footpath 33 and ensure repairs made.</w:t>
            </w:r>
          </w:p>
        </w:tc>
        <w:tc>
          <w:tcPr>
            <w:tcW w:w="3324" w:type="dxa"/>
            <w:shd w:val="clear" w:color="auto" w:fill="auto"/>
          </w:tcPr>
          <w:p w:rsidR="009B335A" w:rsidRPr="009B335A" w:rsidRDefault="009B335A" w:rsidP="009B335A">
            <w:pPr>
              <w:rPr>
                <w:rFonts w:ascii="Arial" w:hAnsi="Arial" w:cs="Arial"/>
                <w:color w:val="000000"/>
                <w:sz w:val="20"/>
                <w:lang w:val="en-US" w:eastAsia="en-GB"/>
              </w:rPr>
            </w:pPr>
            <w:proofErr w:type="spellStart"/>
            <w:r w:rsidRPr="009B335A">
              <w:rPr>
                <w:rFonts w:ascii="Arial" w:hAnsi="Arial" w:cs="Arial"/>
                <w:color w:val="000000"/>
                <w:sz w:val="20"/>
                <w:lang w:val="en-US" w:eastAsia="en-GB"/>
              </w:rPr>
              <w:t>Councillor</w:t>
            </w:r>
            <w:proofErr w:type="spellEnd"/>
            <w:r w:rsidRPr="009B335A">
              <w:rPr>
                <w:rFonts w:ascii="Arial" w:hAnsi="Arial" w:cs="Arial"/>
                <w:color w:val="000000"/>
                <w:sz w:val="20"/>
                <w:lang w:val="en-US" w:eastAsia="en-GB"/>
              </w:rPr>
              <w:t xml:space="preserve"> Robinson has contacted BT with an offer to repair brickwork.  Awaiting response.</w:t>
            </w:r>
          </w:p>
        </w:tc>
      </w:tr>
      <w:tr w:rsidR="009B335A" w:rsidRPr="009B335A" w:rsidTr="00131D7A">
        <w:trPr>
          <w:trHeight w:val="779"/>
        </w:trPr>
        <w:tc>
          <w:tcPr>
            <w:tcW w:w="293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38/12 Unsightly fence</w:t>
            </w:r>
          </w:p>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March 1, 2012</w:t>
            </w:r>
          </w:p>
          <w:p w:rsidR="009B335A" w:rsidRPr="009B335A" w:rsidRDefault="009B335A" w:rsidP="009B335A">
            <w:pPr>
              <w:rPr>
                <w:rFonts w:ascii="Arial" w:hAnsi="Arial" w:cs="Arial"/>
                <w:color w:val="000000"/>
                <w:sz w:val="20"/>
                <w:lang w:val="en-US" w:eastAsia="en-GB"/>
              </w:rPr>
            </w:pPr>
            <w:proofErr w:type="spellStart"/>
            <w:r w:rsidRPr="009B335A">
              <w:rPr>
                <w:rFonts w:ascii="Arial" w:hAnsi="Arial" w:cs="Arial"/>
                <w:color w:val="000000"/>
                <w:sz w:val="20"/>
                <w:lang w:val="en-US" w:eastAsia="en-GB"/>
              </w:rPr>
              <w:t>Councillor</w:t>
            </w:r>
            <w:proofErr w:type="spellEnd"/>
            <w:r w:rsidRPr="009B335A">
              <w:rPr>
                <w:rFonts w:ascii="Arial" w:hAnsi="Arial" w:cs="Arial"/>
                <w:color w:val="000000"/>
                <w:sz w:val="20"/>
                <w:lang w:val="en-US" w:eastAsia="en-GB"/>
              </w:rPr>
              <w:t xml:space="preserve"> Ferguson</w:t>
            </w:r>
          </w:p>
        </w:tc>
        <w:tc>
          <w:tcPr>
            <w:tcW w:w="3822"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Investigate unsightly fence at rear of house on Mill Lane and establish if this contravenes Planning Regulations.</w:t>
            </w:r>
          </w:p>
        </w:tc>
        <w:tc>
          <w:tcPr>
            <w:tcW w:w="332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Unsightly fence does not contravene any planning regulations.  No action.  CLOSED</w:t>
            </w:r>
          </w:p>
        </w:tc>
      </w:tr>
      <w:tr w:rsidR="009B335A" w:rsidRPr="009B335A" w:rsidTr="00131D7A">
        <w:trPr>
          <w:trHeight w:val="779"/>
        </w:trPr>
        <w:tc>
          <w:tcPr>
            <w:tcW w:w="2934"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 xml:space="preserve">40/12 (11) </w:t>
            </w:r>
            <w:proofErr w:type="spellStart"/>
            <w:r w:rsidRPr="009B335A">
              <w:rPr>
                <w:rFonts w:ascii="Arial" w:hAnsi="Arial" w:cs="Arial"/>
                <w:color w:val="000000"/>
                <w:sz w:val="20"/>
                <w:lang w:val="en-US" w:eastAsia="en-GB"/>
              </w:rPr>
              <w:t>Neighbourhood</w:t>
            </w:r>
            <w:proofErr w:type="spellEnd"/>
            <w:r w:rsidRPr="009B335A">
              <w:rPr>
                <w:rFonts w:ascii="Arial" w:hAnsi="Arial" w:cs="Arial"/>
                <w:color w:val="000000"/>
                <w:sz w:val="20"/>
                <w:lang w:val="en-US" w:eastAsia="en-GB"/>
              </w:rPr>
              <w:t xml:space="preserve"> Watch</w:t>
            </w:r>
          </w:p>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March 1, 2012</w:t>
            </w:r>
          </w:p>
          <w:p w:rsidR="009B335A" w:rsidRPr="009B335A" w:rsidRDefault="009B335A" w:rsidP="009B335A">
            <w:pPr>
              <w:rPr>
                <w:rFonts w:ascii="Arial" w:hAnsi="Arial" w:cs="Arial"/>
                <w:color w:val="000000"/>
                <w:sz w:val="20"/>
                <w:lang w:val="en-US" w:eastAsia="en-GB"/>
              </w:rPr>
            </w:pPr>
            <w:proofErr w:type="spellStart"/>
            <w:r w:rsidRPr="009B335A">
              <w:rPr>
                <w:rFonts w:ascii="Arial" w:hAnsi="Arial" w:cs="Arial"/>
                <w:color w:val="000000"/>
                <w:sz w:val="20"/>
                <w:lang w:val="en-US" w:eastAsia="en-GB"/>
              </w:rPr>
              <w:t>Councillor</w:t>
            </w:r>
            <w:proofErr w:type="spellEnd"/>
            <w:r w:rsidRPr="009B335A">
              <w:rPr>
                <w:rFonts w:ascii="Arial" w:hAnsi="Arial" w:cs="Arial"/>
                <w:color w:val="000000"/>
                <w:sz w:val="20"/>
                <w:lang w:val="en-US" w:eastAsia="en-GB"/>
              </w:rPr>
              <w:t xml:space="preserve"> Shepherd</w:t>
            </w:r>
          </w:p>
        </w:tc>
        <w:tc>
          <w:tcPr>
            <w:tcW w:w="3822" w:type="dxa"/>
            <w:shd w:val="clear" w:color="auto" w:fill="auto"/>
          </w:tcPr>
          <w:p w:rsidR="009B335A" w:rsidRPr="009B335A" w:rsidRDefault="009B335A" w:rsidP="009B335A">
            <w:pPr>
              <w:rPr>
                <w:rFonts w:ascii="Arial" w:hAnsi="Arial" w:cs="Arial"/>
                <w:color w:val="000000"/>
                <w:sz w:val="20"/>
                <w:lang w:val="en-US" w:eastAsia="en-GB"/>
              </w:rPr>
            </w:pPr>
            <w:r w:rsidRPr="009B335A">
              <w:rPr>
                <w:rFonts w:ascii="Arial" w:hAnsi="Arial" w:cs="Arial"/>
                <w:color w:val="000000"/>
                <w:sz w:val="20"/>
                <w:lang w:val="en-US" w:eastAsia="en-GB"/>
              </w:rPr>
              <w:t xml:space="preserve">New village </w:t>
            </w:r>
            <w:proofErr w:type="spellStart"/>
            <w:r w:rsidRPr="009B335A">
              <w:rPr>
                <w:rFonts w:ascii="Arial" w:hAnsi="Arial" w:cs="Arial"/>
                <w:color w:val="000000"/>
                <w:sz w:val="20"/>
                <w:lang w:val="en-US" w:eastAsia="en-GB"/>
              </w:rPr>
              <w:t>co-ordinator</w:t>
            </w:r>
            <w:proofErr w:type="spellEnd"/>
            <w:r w:rsidRPr="009B335A">
              <w:rPr>
                <w:rFonts w:ascii="Arial" w:hAnsi="Arial" w:cs="Arial"/>
                <w:color w:val="000000"/>
                <w:sz w:val="20"/>
                <w:lang w:val="en-US" w:eastAsia="en-GB"/>
              </w:rPr>
              <w:t xml:space="preserve"> required for </w:t>
            </w:r>
            <w:proofErr w:type="spellStart"/>
            <w:r w:rsidRPr="009B335A">
              <w:rPr>
                <w:rFonts w:ascii="Arial" w:hAnsi="Arial" w:cs="Arial"/>
                <w:color w:val="000000"/>
                <w:sz w:val="20"/>
                <w:lang w:val="en-US" w:eastAsia="en-GB"/>
              </w:rPr>
              <w:t>Neighbourhood</w:t>
            </w:r>
            <w:proofErr w:type="spellEnd"/>
            <w:r w:rsidRPr="009B335A">
              <w:rPr>
                <w:rFonts w:ascii="Arial" w:hAnsi="Arial" w:cs="Arial"/>
                <w:color w:val="000000"/>
                <w:sz w:val="20"/>
                <w:lang w:val="en-US" w:eastAsia="en-GB"/>
              </w:rPr>
              <w:t xml:space="preserve"> Watch.</w:t>
            </w:r>
          </w:p>
        </w:tc>
        <w:tc>
          <w:tcPr>
            <w:tcW w:w="3324" w:type="dxa"/>
            <w:shd w:val="clear" w:color="auto" w:fill="auto"/>
          </w:tcPr>
          <w:p w:rsidR="009B335A" w:rsidRPr="009B335A" w:rsidRDefault="009B335A" w:rsidP="009B335A">
            <w:pPr>
              <w:rPr>
                <w:rFonts w:ascii="Arial" w:hAnsi="Arial" w:cs="Arial"/>
                <w:color w:val="000000"/>
                <w:sz w:val="20"/>
                <w:lang w:val="en-US" w:eastAsia="en-GB"/>
              </w:rPr>
            </w:pPr>
            <w:proofErr w:type="spellStart"/>
            <w:r w:rsidRPr="009B335A">
              <w:rPr>
                <w:rFonts w:ascii="Arial" w:hAnsi="Arial" w:cs="Arial"/>
                <w:color w:val="000000"/>
                <w:sz w:val="20"/>
                <w:lang w:val="en-US" w:eastAsia="en-GB"/>
              </w:rPr>
              <w:t>Mr</w:t>
            </w:r>
            <w:proofErr w:type="spellEnd"/>
            <w:r w:rsidRPr="009B335A">
              <w:rPr>
                <w:rFonts w:ascii="Arial" w:hAnsi="Arial" w:cs="Arial"/>
                <w:color w:val="000000"/>
                <w:sz w:val="20"/>
                <w:lang w:val="en-US" w:eastAsia="en-GB"/>
              </w:rPr>
              <w:t xml:space="preserve"> Rod Barrett has agreed to accept the role of village </w:t>
            </w:r>
            <w:proofErr w:type="spellStart"/>
            <w:r w:rsidRPr="009B335A">
              <w:rPr>
                <w:rFonts w:ascii="Arial" w:hAnsi="Arial" w:cs="Arial"/>
                <w:color w:val="000000"/>
                <w:sz w:val="20"/>
                <w:lang w:val="en-US" w:eastAsia="en-GB"/>
              </w:rPr>
              <w:t>co-ordinator</w:t>
            </w:r>
            <w:proofErr w:type="spellEnd"/>
            <w:r w:rsidRPr="009B335A">
              <w:rPr>
                <w:rFonts w:ascii="Arial" w:hAnsi="Arial" w:cs="Arial"/>
                <w:color w:val="000000"/>
                <w:sz w:val="20"/>
                <w:lang w:val="en-US" w:eastAsia="en-GB"/>
              </w:rPr>
              <w:t xml:space="preserve"> end of May. CLOSED</w:t>
            </w:r>
          </w:p>
        </w:tc>
      </w:tr>
    </w:tbl>
    <w:p w:rsidR="004F101F" w:rsidRDefault="004F101F" w:rsidP="00736E02">
      <w:pPr>
        <w:pStyle w:val="DefaultText"/>
        <w:ind w:left="-360"/>
        <w:jc w:val="both"/>
        <w:rPr>
          <w:rFonts w:ascii="Arial" w:hAnsi="Arial"/>
          <w:b/>
          <w:sz w:val="22"/>
          <w:szCs w:val="22"/>
        </w:rPr>
      </w:pPr>
    </w:p>
    <w:p w:rsidR="00E40E54" w:rsidRDefault="00E40E54" w:rsidP="000D26B5">
      <w:pPr>
        <w:pStyle w:val="NormalWeb"/>
        <w:ind w:left="-360"/>
        <w:rPr>
          <w:rFonts w:ascii="Arial" w:hAnsi="Arial"/>
          <w:b/>
          <w:sz w:val="22"/>
          <w:szCs w:val="22"/>
        </w:rPr>
      </w:pPr>
    </w:p>
    <w:p w:rsidR="00E40E54" w:rsidRDefault="00E40E54" w:rsidP="000D26B5">
      <w:pPr>
        <w:pStyle w:val="NormalWeb"/>
        <w:ind w:left="-360"/>
        <w:rPr>
          <w:rFonts w:ascii="Arial" w:hAnsi="Arial"/>
          <w:b/>
          <w:sz w:val="22"/>
          <w:szCs w:val="22"/>
        </w:rPr>
      </w:pPr>
    </w:p>
    <w:p w:rsidR="00E244F6" w:rsidRDefault="00E244F6" w:rsidP="000D26B5">
      <w:pPr>
        <w:pStyle w:val="NormalWeb"/>
        <w:ind w:left="-360"/>
        <w:rPr>
          <w:rFonts w:ascii="Arial" w:hAnsi="Arial" w:cs="Arial"/>
          <w:b/>
          <w:sz w:val="22"/>
          <w:szCs w:val="22"/>
        </w:rPr>
      </w:pPr>
      <w:r>
        <w:rPr>
          <w:rFonts w:ascii="Arial" w:hAnsi="Arial"/>
          <w:b/>
          <w:sz w:val="22"/>
          <w:szCs w:val="22"/>
        </w:rPr>
        <w:t>54/12</w:t>
      </w:r>
      <w:r w:rsidRPr="00441F41">
        <w:rPr>
          <w:rFonts w:ascii="Arial" w:hAnsi="Arial"/>
          <w:b/>
          <w:sz w:val="22"/>
          <w:szCs w:val="22"/>
        </w:rPr>
        <w:t xml:space="preserve"> MATTERS </w:t>
      </w:r>
      <w:r>
        <w:rPr>
          <w:rFonts w:ascii="Arial" w:hAnsi="Arial"/>
          <w:b/>
          <w:sz w:val="22"/>
          <w:szCs w:val="22"/>
        </w:rPr>
        <w:t>FROM PRIOR MEETINGS (</w:t>
      </w:r>
      <w:proofErr w:type="spellStart"/>
      <w:r>
        <w:rPr>
          <w:rFonts w:ascii="Arial" w:hAnsi="Arial"/>
          <w:b/>
          <w:sz w:val="22"/>
          <w:szCs w:val="22"/>
        </w:rPr>
        <w:t>cont</w:t>
      </w:r>
      <w:proofErr w:type="spellEnd"/>
      <w:r>
        <w:rPr>
          <w:rFonts w:ascii="Arial" w:hAnsi="Arial"/>
          <w:b/>
          <w:sz w:val="22"/>
          <w:szCs w:val="22"/>
        </w:rPr>
        <w: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E244F6" w:rsidRPr="00E244F6" w:rsidTr="00131D7A">
        <w:trPr>
          <w:trHeight w:val="235"/>
        </w:trPr>
        <w:tc>
          <w:tcPr>
            <w:tcW w:w="2934" w:type="dxa"/>
            <w:tcBorders>
              <w:top w:val="single" w:sz="4" w:space="0" w:color="auto"/>
              <w:left w:val="single" w:sz="4" w:space="0" w:color="auto"/>
              <w:bottom w:val="single" w:sz="4" w:space="0" w:color="auto"/>
              <w:right w:val="single" w:sz="4" w:space="0" w:color="auto"/>
            </w:tcBorders>
            <w:shd w:val="clear" w:color="auto" w:fill="auto"/>
          </w:tcPr>
          <w:p w:rsidR="00E244F6" w:rsidRPr="00E244F6" w:rsidRDefault="00E244F6" w:rsidP="00E244F6">
            <w:pPr>
              <w:rPr>
                <w:rFonts w:ascii="Arial" w:hAnsi="Arial" w:cs="Arial"/>
                <w:b/>
                <w:color w:val="000000"/>
                <w:sz w:val="20"/>
                <w:lang w:eastAsia="en-GB"/>
              </w:rPr>
            </w:pPr>
            <w:r w:rsidRPr="00E244F6">
              <w:rPr>
                <w:rFonts w:ascii="Arial" w:hAnsi="Arial" w:cs="Arial"/>
                <w:b/>
                <w:color w:val="000000"/>
                <w:sz w:val="20"/>
                <w:lang w:eastAsia="en-GB"/>
              </w:rPr>
              <w:t>Minute No/Date/Councillor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E244F6" w:rsidRPr="00E244F6" w:rsidRDefault="00E244F6" w:rsidP="00E244F6">
            <w:pPr>
              <w:rPr>
                <w:rFonts w:ascii="Arial" w:hAnsi="Arial" w:cs="Arial"/>
                <w:b/>
                <w:color w:val="000000"/>
                <w:sz w:val="20"/>
                <w:lang w:eastAsia="en-GB"/>
              </w:rPr>
            </w:pPr>
            <w:r w:rsidRPr="00E244F6">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E244F6" w:rsidRPr="00E244F6" w:rsidRDefault="00E244F6" w:rsidP="00E244F6">
            <w:pPr>
              <w:jc w:val="center"/>
              <w:rPr>
                <w:rFonts w:ascii="Arial" w:hAnsi="Arial" w:cs="Arial"/>
                <w:b/>
                <w:color w:val="000000"/>
                <w:sz w:val="20"/>
                <w:lang w:eastAsia="en-GB"/>
              </w:rPr>
            </w:pPr>
            <w:r w:rsidRPr="00E244F6">
              <w:rPr>
                <w:rFonts w:ascii="Arial" w:hAnsi="Arial" w:cs="Arial"/>
                <w:b/>
                <w:color w:val="000000"/>
                <w:sz w:val="20"/>
                <w:lang w:eastAsia="en-GB"/>
              </w:rPr>
              <w:t>Status</w:t>
            </w:r>
          </w:p>
        </w:tc>
      </w:tr>
      <w:tr w:rsidR="00E244F6" w:rsidRPr="00E244F6" w:rsidTr="00131D7A">
        <w:trPr>
          <w:trHeight w:val="779"/>
        </w:trPr>
        <w:tc>
          <w:tcPr>
            <w:tcW w:w="2934" w:type="dxa"/>
            <w:shd w:val="clear" w:color="auto" w:fill="auto"/>
          </w:tcPr>
          <w:p w:rsidR="00E244F6" w:rsidRPr="00E244F6" w:rsidRDefault="00E244F6" w:rsidP="00E244F6">
            <w:pPr>
              <w:rPr>
                <w:rFonts w:ascii="Arial" w:hAnsi="Arial" w:cs="Arial"/>
                <w:color w:val="000000"/>
                <w:sz w:val="20"/>
                <w:lang w:val="en-US" w:eastAsia="en-GB"/>
              </w:rPr>
            </w:pPr>
            <w:r w:rsidRPr="00E244F6">
              <w:rPr>
                <w:rFonts w:ascii="Arial" w:hAnsi="Arial" w:cs="Arial"/>
                <w:color w:val="000000"/>
                <w:sz w:val="20"/>
                <w:lang w:val="en-US" w:eastAsia="en-GB"/>
              </w:rPr>
              <w:t>40/12 (11) Furniture Service</w:t>
            </w:r>
          </w:p>
          <w:p w:rsidR="00E244F6" w:rsidRPr="00E244F6" w:rsidRDefault="00E244F6" w:rsidP="00E244F6">
            <w:pPr>
              <w:rPr>
                <w:rFonts w:ascii="Arial" w:hAnsi="Arial" w:cs="Arial"/>
                <w:color w:val="000000"/>
                <w:sz w:val="20"/>
                <w:lang w:val="en-US" w:eastAsia="en-GB"/>
              </w:rPr>
            </w:pPr>
            <w:r w:rsidRPr="00E244F6">
              <w:rPr>
                <w:rFonts w:ascii="Arial" w:hAnsi="Arial" w:cs="Arial"/>
                <w:color w:val="000000"/>
                <w:sz w:val="20"/>
                <w:lang w:val="en-US" w:eastAsia="en-GB"/>
              </w:rPr>
              <w:t>March 1, 2012</w:t>
            </w:r>
          </w:p>
          <w:p w:rsidR="00E244F6" w:rsidRPr="00E244F6" w:rsidRDefault="00E244F6" w:rsidP="00E244F6">
            <w:pPr>
              <w:rPr>
                <w:rFonts w:ascii="Arial" w:hAnsi="Arial" w:cs="Arial"/>
                <w:color w:val="000000"/>
                <w:sz w:val="20"/>
                <w:lang w:val="en-US" w:eastAsia="en-GB"/>
              </w:rPr>
            </w:pPr>
            <w:proofErr w:type="spellStart"/>
            <w:r w:rsidRPr="00E244F6">
              <w:rPr>
                <w:rFonts w:ascii="Arial" w:hAnsi="Arial" w:cs="Arial"/>
                <w:color w:val="000000"/>
                <w:sz w:val="20"/>
                <w:lang w:val="en-US" w:eastAsia="en-GB"/>
              </w:rPr>
              <w:t>Councillor</w:t>
            </w:r>
            <w:proofErr w:type="spellEnd"/>
            <w:r w:rsidRPr="00E244F6">
              <w:rPr>
                <w:rFonts w:ascii="Arial" w:hAnsi="Arial" w:cs="Arial"/>
                <w:color w:val="000000"/>
                <w:sz w:val="20"/>
                <w:lang w:val="en-US" w:eastAsia="en-GB"/>
              </w:rPr>
              <w:t xml:space="preserve"> Ferguson</w:t>
            </w:r>
          </w:p>
        </w:tc>
        <w:tc>
          <w:tcPr>
            <w:tcW w:w="3822" w:type="dxa"/>
            <w:shd w:val="clear" w:color="auto" w:fill="auto"/>
          </w:tcPr>
          <w:p w:rsidR="00E244F6" w:rsidRPr="00E244F6" w:rsidRDefault="00E244F6" w:rsidP="00E244F6">
            <w:pPr>
              <w:rPr>
                <w:rFonts w:ascii="Arial" w:hAnsi="Arial" w:cs="Arial"/>
                <w:color w:val="000000"/>
                <w:sz w:val="20"/>
                <w:lang w:val="en-US" w:eastAsia="en-GB"/>
              </w:rPr>
            </w:pPr>
            <w:r w:rsidRPr="00E244F6">
              <w:rPr>
                <w:rFonts w:ascii="Arial" w:hAnsi="Arial" w:cs="Arial"/>
                <w:color w:val="000000"/>
                <w:sz w:val="20"/>
                <w:lang w:val="en-US" w:eastAsia="en-GB"/>
              </w:rPr>
              <w:t xml:space="preserve">Find replacement for </w:t>
            </w:r>
            <w:proofErr w:type="spellStart"/>
            <w:r w:rsidRPr="00E244F6">
              <w:rPr>
                <w:rFonts w:ascii="Arial" w:hAnsi="Arial" w:cs="Arial"/>
                <w:color w:val="000000"/>
                <w:sz w:val="20"/>
                <w:lang w:val="en-US" w:eastAsia="en-GB"/>
              </w:rPr>
              <w:t>Mr</w:t>
            </w:r>
            <w:proofErr w:type="spellEnd"/>
            <w:r w:rsidRPr="00E244F6">
              <w:rPr>
                <w:rFonts w:ascii="Arial" w:hAnsi="Arial" w:cs="Arial"/>
                <w:color w:val="000000"/>
                <w:sz w:val="20"/>
                <w:lang w:val="en-US" w:eastAsia="en-GB"/>
              </w:rPr>
              <w:t xml:space="preserve"> Connor McGrath who is unable to continue providing the Furniture Service.</w:t>
            </w:r>
          </w:p>
        </w:tc>
        <w:tc>
          <w:tcPr>
            <w:tcW w:w="3324" w:type="dxa"/>
            <w:shd w:val="clear" w:color="auto" w:fill="auto"/>
          </w:tcPr>
          <w:p w:rsidR="00E244F6" w:rsidRPr="00E244F6" w:rsidRDefault="00E244F6" w:rsidP="00E244F6">
            <w:pPr>
              <w:rPr>
                <w:rFonts w:ascii="Arial" w:hAnsi="Arial" w:cs="Arial"/>
                <w:color w:val="000000"/>
                <w:sz w:val="20"/>
                <w:lang w:val="en-US" w:eastAsia="en-GB"/>
              </w:rPr>
            </w:pPr>
            <w:r w:rsidRPr="00E244F6">
              <w:rPr>
                <w:rFonts w:ascii="Arial" w:hAnsi="Arial" w:cs="Arial"/>
                <w:color w:val="000000"/>
                <w:sz w:val="20"/>
                <w:lang w:val="en-US" w:eastAsia="en-GB"/>
              </w:rPr>
              <w:t xml:space="preserve">Furniture Service being carried out by </w:t>
            </w:r>
            <w:proofErr w:type="spellStart"/>
            <w:r w:rsidRPr="00E244F6">
              <w:rPr>
                <w:rFonts w:ascii="Arial" w:hAnsi="Arial" w:cs="Arial"/>
                <w:color w:val="000000"/>
                <w:sz w:val="20"/>
                <w:lang w:val="en-US" w:eastAsia="en-GB"/>
              </w:rPr>
              <w:t>Mr</w:t>
            </w:r>
            <w:proofErr w:type="spellEnd"/>
            <w:r w:rsidRPr="00E244F6">
              <w:rPr>
                <w:rFonts w:ascii="Arial" w:hAnsi="Arial" w:cs="Arial"/>
                <w:color w:val="000000"/>
                <w:sz w:val="20"/>
                <w:lang w:val="en-US" w:eastAsia="en-GB"/>
              </w:rPr>
              <w:t xml:space="preserve"> Rhys Perry effective March 15. CLOSED</w:t>
            </w:r>
          </w:p>
        </w:tc>
      </w:tr>
    </w:tbl>
    <w:p w:rsidR="00E244F6" w:rsidRDefault="00E244F6" w:rsidP="000D26B5">
      <w:pPr>
        <w:pStyle w:val="NormalWeb"/>
        <w:ind w:left="-360"/>
        <w:rPr>
          <w:rFonts w:ascii="Arial" w:hAnsi="Arial" w:cs="Arial"/>
          <w:b/>
          <w:sz w:val="22"/>
          <w:szCs w:val="22"/>
        </w:rPr>
      </w:pPr>
    </w:p>
    <w:p w:rsidR="008B34DA" w:rsidRDefault="005D4034" w:rsidP="000D26B5">
      <w:pPr>
        <w:pStyle w:val="NormalWeb"/>
        <w:ind w:left="-360"/>
        <w:rPr>
          <w:rFonts w:ascii="Arial" w:hAnsi="Arial" w:cs="Arial"/>
          <w:b/>
          <w:sz w:val="22"/>
          <w:szCs w:val="22"/>
        </w:rPr>
      </w:pPr>
      <w:r>
        <w:rPr>
          <w:rFonts w:ascii="Arial" w:hAnsi="Arial" w:cs="Arial"/>
          <w:b/>
          <w:sz w:val="22"/>
          <w:szCs w:val="22"/>
        </w:rPr>
        <w:t>55</w:t>
      </w:r>
      <w:r w:rsidR="001B4F65">
        <w:rPr>
          <w:rFonts w:ascii="Arial" w:hAnsi="Arial" w:cs="Arial"/>
          <w:b/>
          <w:sz w:val="22"/>
          <w:szCs w:val="22"/>
        </w:rPr>
        <w:t>/1</w:t>
      </w:r>
      <w:r w:rsidR="00A9200B">
        <w:rPr>
          <w:rFonts w:ascii="Arial" w:hAnsi="Arial" w:cs="Arial"/>
          <w:b/>
          <w:sz w:val="22"/>
          <w:szCs w:val="22"/>
        </w:rPr>
        <w:t>2</w:t>
      </w:r>
      <w:r w:rsidR="0053661E">
        <w:t xml:space="preserve"> </w:t>
      </w:r>
      <w:r w:rsidR="003E33A6" w:rsidRPr="00F1754E">
        <w:rPr>
          <w:rFonts w:ascii="Arial" w:hAnsi="Arial" w:cs="Arial"/>
          <w:b/>
          <w:sz w:val="22"/>
          <w:szCs w:val="22"/>
        </w:rPr>
        <w:t>PUBLIC QUESTION TIME</w:t>
      </w:r>
      <w:r w:rsidR="00CA5A3E">
        <w:rPr>
          <w:rFonts w:ascii="Arial" w:hAnsi="Arial" w:cs="Arial"/>
          <w:b/>
          <w:sz w:val="22"/>
          <w:szCs w:val="22"/>
        </w:rPr>
        <w:t xml:space="preserve"> </w:t>
      </w:r>
    </w:p>
    <w:p w:rsidR="00453D98" w:rsidRDefault="00453D98" w:rsidP="000D26B5">
      <w:pPr>
        <w:pStyle w:val="NormalWeb"/>
        <w:ind w:left="-360"/>
        <w:rPr>
          <w:rFonts w:ascii="Arial" w:hAnsi="Arial" w:cs="Arial"/>
          <w:sz w:val="22"/>
          <w:szCs w:val="22"/>
        </w:rPr>
      </w:pPr>
      <w:proofErr w:type="spellStart"/>
      <w:r>
        <w:rPr>
          <w:rFonts w:ascii="Arial" w:hAnsi="Arial" w:cs="Arial"/>
          <w:sz w:val="22"/>
          <w:szCs w:val="22"/>
        </w:rPr>
        <w:t>Mr</w:t>
      </w:r>
      <w:proofErr w:type="spellEnd"/>
      <w:r>
        <w:rPr>
          <w:rFonts w:ascii="Arial" w:hAnsi="Arial" w:cs="Arial"/>
          <w:sz w:val="22"/>
          <w:szCs w:val="22"/>
        </w:rPr>
        <w:t xml:space="preserve"> Rod Barrett advised that he would be attending </w:t>
      </w:r>
      <w:proofErr w:type="gramStart"/>
      <w:r>
        <w:rPr>
          <w:rFonts w:ascii="Arial" w:hAnsi="Arial" w:cs="Arial"/>
          <w:sz w:val="22"/>
          <w:szCs w:val="22"/>
        </w:rPr>
        <w:t>a  P3</w:t>
      </w:r>
      <w:proofErr w:type="gramEnd"/>
      <w:r>
        <w:rPr>
          <w:rFonts w:ascii="Arial" w:hAnsi="Arial" w:cs="Arial"/>
          <w:sz w:val="22"/>
          <w:szCs w:val="22"/>
        </w:rPr>
        <w:t xml:space="preserve"> training </w:t>
      </w:r>
      <w:r w:rsidR="00F742AF">
        <w:rPr>
          <w:rFonts w:ascii="Arial" w:hAnsi="Arial" w:cs="Arial"/>
          <w:sz w:val="22"/>
          <w:szCs w:val="22"/>
        </w:rPr>
        <w:t xml:space="preserve">session </w:t>
      </w:r>
      <w:r>
        <w:rPr>
          <w:rFonts w:ascii="Arial" w:hAnsi="Arial" w:cs="Arial"/>
          <w:sz w:val="22"/>
          <w:szCs w:val="22"/>
        </w:rPr>
        <w:t>and a community walk later this month</w:t>
      </w:r>
      <w:r w:rsidR="00F742AF">
        <w:rPr>
          <w:rFonts w:ascii="Arial" w:hAnsi="Arial" w:cs="Arial"/>
          <w:sz w:val="22"/>
          <w:szCs w:val="22"/>
        </w:rPr>
        <w:t>.  T</w:t>
      </w:r>
      <w:r>
        <w:rPr>
          <w:rFonts w:ascii="Arial" w:hAnsi="Arial" w:cs="Arial"/>
          <w:sz w:val="22"/>
          <w:szCs w:val="22"/>
        </w:rPr>
        <w:t xml:space="preserve">here will be a </w:t>
      </w:r>
      <w:proofErr w:type="spellStart"/>
      <w:r>
        <w:rPr>
          <w:rFonts w:ascii="Arial" w:hAnsi="Arial" w:cs="Arial"/>
          <w:sz w:val="22"/>
          <w:szCs w:val="22"/>
        </w:rPr>
        <w:t>Neighbourhood</w:t>
      </w:r>
      <w:proofErr w:type="spellEnd"/>
      <w:r>
        <w:rPr>
          <w:rFonts w:ascii="Arial" w:hAnsi="Arial" w:cs="Arial"/>
          <w:sz w:val="22"/>
          <w:szCs w:val="22"/>
        </w:rPr>
        <w:t xml:space="preserve"> Watch hand-over meeting mid-May.</w:t>
      </w:r>
    </w:p>
    <w:p w:rsidR="000A700D" w:rsidRDefault="000A700D" w:rsidP="000D26B5">
      <w:pPr>
        <w:pStyle w:val="NormalWeb"/>
        <w:ind w:left="-360"/>
        <w:rPr>
          <w:rFonts w:ascii="Arial" w:hAnsi="Arial" w:cs="Arial"/>
          <w:sz w:val="22"/>
          <w:szCs w:val="22"/>
        </w:rPr>
      </w:pPr>
    </w:p>
    <w:p w:rsidR="000A700D" w:rsidRPr="00453D98" w:rsidRDefault="000A700D" w:rsidP="000D26B5">
      <w:pPr>
        <w:pStyle w:val="NormalWeb"/>
        <w:ind w:left="-360"/>
        <w:rPr>
          <w:rFonts w:ascii="Arial" w:hAnsi="Arial" w:cs="Arial"/>
          <w:sz w:val="22"/>
          <w:szCs w:val="22"/>
        </w:rPr>
      </w:pPr>
      <w:proofErr w:type="spellStart"/>
      <w:r>
        <w:rPr>
          <w:rFonts w:ascii="Arial" w:hAnsi="Arial" w:cs="Arial"/>
          <w:sz w:val="22"/>
          <w:szCs w:val="22"/>
        </w:rPr>
        <w:t>Mrs</w:t>
      </w:r>
      <w:proofErr w:type="spellEnd"/>
      <w:r>
        <w:rPr>
          <w:rFonts w:ascii="Arial" w:hAnsi="Arial" w:cs="Arial"/>
          <w:sz w:val="22"/>
          <w:szCs w:val="22"/>
        </w:rPr>
        <w:t xml:space="preserve"> Elisabeth Bourn noted the progress made on issues raised the previous month but regretted that no action could be taken on the unsightly fence along Postman’s Lane.</w:t>
      </w:r>
    </w:p>
    <w:p w:rsidR="005F0AC7" w:rsidRDefault="005F0AC7" w:rsidP="000D26B5">
      <w:pPr>
        <w:pStyle w:val="NormalWeb"/>
        <w:ind w:left="-360"/>
        <w:rPr>
          <w:rFonts w:ascii="Arial" w:hAnsi="Arial" w:cs="Arial"/>
          <w:sz w:val="22"/>
          <w:szCs w:val="22"/>
        </w:rPr>
      </w:pPr>
    </w:p>
    <w:p w:rsidR="00136D4F" w:rsidRDefault="005D4034" w:rsidP="007D3EC7">
      <w:pPr>
        <w:pStyle w:val="NormalWeb"/>
        <w:ind w:left="-360"/>
        <w:rPr>
          <w:rFonts w:ascii="Arial" w:hAnsi="Arial" w:cs="Arial"/>
          <w:b/>
          <w:sz w:val="22"/>
          <w:szCs w:val="22"/>
        </w:rPr>
      </w:pPr>
      <w:r>
        <w:rPr>
          <w:rFonts w:ascii="Arial" w:hAnsi="Arial" w:cs="Arial"/>
          <w:b/>
          <w:sz w:val="22"/>
          <w:szCs w:val="22"/>
        </w:rPr>
        <w:t>56</w:t>
      </w:r>
      <w:r w:rsidR="001B4F65">
        <w:rPr>
          <w:rFonts w:ascii="Arial" w:hAnsi="Arial" w:cs="Arial"/>
          <w:b/>
          <w:sz w:val="22"/>
          <w:szCs w:val="22"/>
        </w:rPr>
        <w:t>/12</w:t>
      </w:r>
      <w:r w:rsidR="00A7526B">
        <w:rPr>
          <w:rFonts w:ascii="Arial" w:hAnsi="Arial" w:cs="Arial"/>
          <w:b/>
          <w:sz w:val="22"/>
          <w:szCs w:val="22"/>
        </w:rPr>
        <w:t xml:space="preserve"> DEVELOPMENT IN THE VILLAGE</w:t>
      </w:r>
    </w:p>
    <w:p w:rsidR="00E336CA" w:rsidRDefault="00E40E54" w:rsidP="00E66373">
      <w:pPr>
        <w:pStyle w:val="NormalWeb"/>
        <w:ind w:left="-360"/>
        <w:rPr>
          <w:rFonts w:ascii="Arial" w:hAnsi="Arial" w:cs="Arial"/>
          <w:sz w:val="22"/>
          <w:szCs w:val="22"/>
        </w:rPr>
      </w:pPr>
      <w:r>
        <w:rPr>
          <w:rFonts w:ascii="Arial" w:hAnsi="Arial" w:cs="Arial"/>
          <w:sz w:val="22"/>
          <w:szCs w:val="22"/>
        </w:rPr>
        <w:object w:dxaOrig="10873" w:dyaOrig="85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75pt;height:426.75pt" o:ole="">
            <v:imagedata r:id="rId9" o:title=""/>
          </v:shape>
          <o:OLEObject Type="Embed" ProgID="Excel.Sheet.8" ShapeID="_x0000_i1025" DrawAspect="Content" ObjectID="_1397629224" r:id="rId10"/>
        </w:object>
      </w:r>
    </w:p>
    <w:p w:rsidR="00E40E54" w:rsidRDefault="00E40E54" w:rsidP="00E66373">
      <w:pPr>
        <w:pStyle w:val="NormalWeb"/>
        <w:ind w:left="-360"/>
        <w:rPr>
          <w:rFonts w:ascii="Arial" w:hAnsi="Arial" w:cs="Arial"/>
          <w:sz w:val="22"/>
          <w:szCs w:val="22"/>
        </w:rPr>
      </w:pPr>
      <w:r>
        <w:rPr>
          <w:rFonts w:ascii="Arial" w:hAnsi="Arial" w:cs="Arial"/>
          <w:sz w:val="22"/>
          <w:szCs w:val="22"/>
        </w:rPr>
        <w:t>The Chairman agreed to write to CBC expressing concern on the number of breaches of DC11 policy regarding the 30% increase in floor area for replacement builds outside the settlement zone and that these are being used as precedents for subsequent planning applications.</w:t>
      </w:r>
    </w:p>
    <w:p w:rsidR="00D370FF" w:rsidRDefault="00D370FF" w:rsidP="00E66373">
      <w:pPr>
        <w:pStyle w:val="NormalWeb"/>
        <w:ind w:left="-360"/>
        <w:rPr>
          <w:rFonts w:ascii="Arial" w:hAnsi="Arial" w:cs="Arial"/>
          <w:sz w:val="22"/>
          <w:szCs w:val="22"/>
        </w:rPr>
      </w:pPr>
    </w:p>
    <w:p w:rsidR="00E40E54" w:rsidRDefault="00E40E54" w:rsidP="00E66373">
      <w:pPr>
        <w:pStyle w:val="NormalWeb"/>
        <w:ind w:left="-360"/>
        <w:rPr>
          <w:rFonts w:ascii="Arial" w:hAnsi="Arial" w:cs="Arial"/>
          <w:sz w:val="22"/>
          <w:szCs w:val="22"/>
        </w:rPr>
      </w:pPr>
    </w:p>
    <w:p w:rsidR="00E40E54" w:rsidRPr="00D370FF" w:rsidRDefault="00E40E54" w:rsidP="00E66373">
      <w:pPr>
        <w:pStyle w:val="NormalWeb"/>
        <w:ind w:left="-360"/>
        <w:rPr>
          <w:rFonts w:ascii="Arial" w:hAnsi="Arial" w:cs="Arial"/>
          <w:sz w:val="22"/>
          <w:szCs w:val="22"/>
        </w:rPr>
      </w:pPr>
    </w:p>
    <w:p w:rsidR="00A4737D" w:rsidRDefault="00A4737D" w:rsidP="000F4AAD">
      <w:pPr>
        <w:ind w:left="-360"/>
        <w:rPr>
          <w:rFonts w:ascii="Arial" w:hAnsi="Arial" w:cs="Arial"/>
          <w:b/>
          <w:sz w:val="22"/>
          <w:szCs w:val="22"/>
        </w:rPr>
      </w:pPr>
    </w:p>
    <w:p w:rsidR="00A4737D" w:rsidRDefault="00A4737D" w:rsidP="000F4AAD">
      <w:pPr>
        <w:ind w:left="-360"/>
        <w:rPr>
          <w:rFonts w:ascii="Arial" w:hAnsi="Arial" w:cs="Arial"/>
          <w:b/>
          <w:sz w:val="22"/>
          <w:szCs w:val="22"/>
        </w:rPr>
      </w:pPr>
    </w:p>
    <w:p w:rsidR="00A4737D" w:rsidRDefault="00A4737D" w:rsidP="000F4AAD">
      <w:pPr>
        <w:ind w:left="-360"/>
        <w:rPr>
          <w:rFonts w:ascii="Arial" w:hAnsi="Arial" w:cs="Arial"/>
          <w:b/>
          <w:sz w:val="22"/>
          <w:szCs w:val="22"/>
        </w:rPr>
      </w:pPr>
    </w:p>
    <w:p w:rsidR="00A4737D" w:rsidRDefault="00A4737D" w:rsidP="000F4AAD">
      <w:pPr>
        <w:ind w:left="-360"/>
        <w:rPr>
          <w:rFonts w:ascii="Arial" w:hAnsi="Arial" w:cs="Arial"/>
          <w:b/>
          <w:sz w:val="22"/>
          <w:szCs w:val="22"/>
        </w:rPr>
      </w:pPr>
    </w:p>
    <w:p w:rsidR="009D1E49" w:rsidRDefault="005D4034" w:rsidP="000F4AAD">
      <w:pPr>
        <w:ind w:left="-360"/>
        <w:rPr>
          <w:rFonts w:ascii="Arial" w:hAnsi="Arial" w:cs="Arial"/>
          <w:b/>
          <w:sz w:val="22"/>
          <w:szCs w:val="22"/>
        </w:rPr>
      </w:pPr>
      <w:r>
        <w:rPr>
          <w:rFonts w:ascii="Arial" w:hAnsi="Arial" w:cs="Arial"/>
          <w:b/>
          <w:sz w:val="22"/>
          <w:szCs w:val="22"/>
        </w:rPr>
        <w:t>57</w:t>
      </w:r>
      <w:r w:rsidR="00BE0DEB">
        <w:rPr>
          <w:rFonts w:ascii="Arial" w:hAnsi="Arial" w:cs="Arial"/>
          <w:b/>
          <w:sz w:val="22"/>
          <w:szCs w:val="22"/>
        </w:rPr>
        <w:t>/12</w:t>
      </w:r>
      <w:r w:rsidR="005D6F83">
        <w:rPr>
          <w:rFonts w:ascii="Arial" w:hAnsi="Arial" w:cs="Arial"/>
          <w:b/>
          <w:sz w:val="22"/>
          <w:szCs w:val="22"/>
        </w:rPr>
        <w:t xml:space="preserve"> CORRESPONDENCE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4"/>
        <w:gridCol w:w="3822"/>
        <w:gridCol w:w="3324"/>
      </w:tblGrid>
      <w:tr w:rsidR="00A4737D" w:rsidRPr="00A4737D" w:rsidTr="00131D7A">
        <w:trPr>
          <w:trHeight w:val="70"/>
        </w:trPr>
        <w:tc>
          <w:tcPr>
            <w:tcW w:w="2934" w:type="dxa"/>
            <w:tcBorders>
              <w:top w:val="single" w:sz="4" w:space="0" w:color="auto"/>
              <w:left w:val="single" w:sz="4" w:space="0" w:color="auto"/>
              <w:bottom w:val="single" w:sz="4" w:space="0" w:color="auto"/>
              <w:right w:val="single" w:sz="4" w:space="0" w:color="auto"/>
            </w:tcBorders>
            <w:shd w:val="clear" w:color="auto" w:fill="auto"/>
          </w:tcPr>
          <w:p w:rsidR="00A4737D" w:rsidRPr="00A4737D" w:rsidRDefault="00A4737D" w:rsidP="00A4737D">
            <w:pPr>
              <w:rPr>
                <w:rFonts w:ascii="Arial" w:hAnsi="Arial" w:cs="Arial"/>
                <w:b/>
                <w:color w:val="000000"/>
                <w:sz w:val="20"/>
                <w:lang w:eastAsia="en-GB"/>
              </w:rPr>
            </w:pPr>
            <w:r w:rsidRPr="00A4737D">
              <w:rPr>
                <w:rFonts w:ascii="Arial" w:hAnsi="Arial" w:cs="Arial"/>
                <w:b/>
                <w:color w:val="000000"/>
                <w:sz w:val="20"/>
                <w:lang w:eastAsia="en-GB"/>
              </w:rPr>
              <w:t>Writer</w:t>
            </w:r>
          </w:p>
        </w:tc>
        <w:tc>
          <w:tcPr>
            <w:tcW w:w="3822" w:type="dxa"/>
            <w:tcBorders>
              <w:top w:val="single" w:sz="4" w:space="0" w:color="auto"/>
              <w:left w:val="single" w:sz="4" w:space="0" w:color="auto"/>
              <w:bottom w:val="single" w:sz="4" w:space="0" w:color="auto"/>
              <w:right w:val="single" w:sz="4" w:space="0" w:color="auto"/>
            </w:tcBorders>
            <w:shd w:val="clear" w:color="auto" w:fill="auto"/>
          </w:tcPr>
          <w:p w:rsidR="00A4737D" w:rsidRPr="00A4737D" w:rsidRDefault="00A4737D" w:rsidP="00A4737D">
            <w:pPr>
              <w:rPr>
                <w:rFonts w:ascii="Arial" w:hAnsi="Arial" w:cs="Arial"/>
                <w:b/>
                <w:color w:val="000000"/>
                <w:sz w:val="20"/>
                <w:lang w:eastAsia="en-GB"/>
              </w:rPr>
            </w:pPr>
            <w:r w:rsidRPr="00A4737D">
              <w:rPr>
                <w:rFonts w:ascii="Arial" w:hAnsi="Arial" w:cs="Arial"/>
                <w:b/>
                <w:color w:val="000000"/>
                <w:sz w:val="20"/>
                <w:lang w:eastAsia="en-GB"/>
              </w:rPr>
              <w:t xml:space="preserve">      Subject</w:t>
            </w:r>
          </w:p>
        </w:tc>
        <w:tc>
          <w:tcPr>
            <w:tcW w:w="3324" w:type="dxa"/>
            <w:tcBorders>
              <w:top w:val="single" w:sz="4" w:space="0" w:color="auto"/>
              <w:left w:val="single" w:sz="4" w:space="0" w:color="auto"/>
              <w:bottom w:val="single" w:sz="4" w:space="0" w:color="auto"/>
              <w:right w:val="single" w:sz="4" w:space="0" w:color="auto"/>
            </w:tcBorders>
            <w:shd w:val="clear" w:color="auto" w:fill="auto"/>
          </w:tcPr>
          <w:p w:rsidR="00A4737D" w:rsidRPr="00A4737D" w:rsidRDefault="00A4737D" w:rsidP="00A4737D">
            <w:pPr>
              <w:jc w:val="center"/>
              <w:rPr>
                <w:rFonts w:ascii="Arial" w:hAnsi="Arial" w:cs="Arial"/>
                <w:b/>
                <w:color w:val="000000"/>
                <w:sz w:val="20"/>
                <w:lang w:eastAsia="en-GB"/>
              </w:rPr>
            </w:pPr>
            <w:r w:rsidRPr="00A4737D">
              <w:rPr>
                <w:rFonts w:ascii="Arial" w:hAnsi="Arial" w:cs="Arial"/>
                <w:b/>
                <w:color w:val="000000"/>
                <w:sz w:val="20"/>
                <w:lang w:eastAsia="en-GB"/>
              </w:rPr>
              <w:t>Outcome</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1.  CBC</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 xml:space="preserve">Appointment of the Monitoring Officer </w:t>
            </w:r>
            <w:proofErr w:type="spellStart"/>
            <w:r w:rsidRPr="00A4737D">
              <w:rPr>
                <w:rFonts w:ascii="Arial" w:hAnsi="Arial" w:cs="Arial"/>
                <w:color w:val="000000"/>
                <w:sz w:val="20"/>
                <w:lang w:val="en-US" w:eastAsia="en-GB"/>
              </w:rPr>
              <w:t>Ms</w:t>
            </w:r>
            <w:proofErr w:type="spellEnd"/>
            <w:r w:rsidRPr="00A4737D">
              <w:rPr>
                <w:rFonts w:ascii="Arial" w:hAnsi="Arial" w:cs="Arial"/>
                <w:color w:val="000000"/>
                <w:sz w:val="20"/>
                <w:lang w:val="en-US" w:eastAsia="en-GB"/>
              </w:rPr>
              <w:t xml:space="preserve"> Ann Coronel</w:t>
            </w:r>
          </w:p>
        </w:tc>
        <w:tc>
          <w:tcPr>
            <w:tcW w:w="332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Noted</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2.  EALC</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Training for the General Power of Competence</w:t>
            </w:r>
          </w:p>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 xml:space="preserve">-April 17 South </w:t>
            </w:r>
            <w:proofErr w:type="spellStart"/>
            <w:r w:rsidRPr="00A4737D">
              <w:rPr>
                <w:rFonts w:ascii="Arial" w:hAnsi="Arial" w:cs="Arial"/>
                <w:color w:val="000000"/>
                <w:sz w:val="20"/>
                <w:lang w:val="en-US" w:eastAsia="en-GB"/>
              </w:rPr>
              <w:t>Woodham</w:t>
            </w:r>
            <w:proofErr w:type="spellEnd"/>
            <w:r w:rsidRPr="00A4737D">
              <w:rPr>
                <w:rFonts w:ascii="Arial" w:hAnsi="Arial" w:cs="Arial"/>
                <w:color w:val="000000"/>
                <w:sz w:val="20"/>
                <w:lang w:val="en-US" w:eastAsia="en-GB"/>
              </w:rPr>
              <w:t xml:space="preserve"> (am)</w:t>
            </w:r>
          </w:p>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 xml:space="preserve">-April 27 Great </w:t>
            </w:r>
            <w:proofErr w:type="spellStart"/>
            <w:r w:rsidRPr="00A4737D">
              <w:rPr>
                <w:rFonts w:ascii="Arial" w:hAnsi="Arial" w:cs="Arial"/>
                <w:color w:val="000000"/>
                <w:sz w:val="20"/>
                <w:lang w:val="en-US" w:eastAsia="en-GB"/>
              </w:rPr>
              <w:t>Dunmow</w:t>
            </w:r>
            <w:proofErr w:type="spellEnd"/>
            <w:r w:rsidRPr="00A4737D">
              <w:rPr>
                <w:rFonts w:ascii="Arial" w:hAnsi="Arial" w:cs="Arial"/>
                <w:color w:val="000000"/>
                <w:sz w:val="20"/>
                <w:lang w:val="en-US" w:eastAsia="en-GB"/>
              </w:rPr>
              <w:t xml:space="preserve"> (pm)</w:t>
            </w:r>
          </w:p>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 xml:space="preserve">-May 2 </w:t>
            </w:r>
            <w:proofErr w:type="spellStart"/>
            <w:r w:rsidRPr="00A4737D">
              <w:rPr>
                <w:rFonts w:ascii="Arial" w:hAnsi="Arial" w:cs="Arial"/>
                <w:color w:val="000000"/>
                <w:sz w:val="20"/>
                <w:lang w:val="en-US" w:eastAsia="en-GB"/>
              </w:rPr>
              <w:t>Rochford</w:t>
            </w:r>
            <w:proofErr w:type="spellEnd"/>
            <w:r w:rsidRPr="00A4737D">
              <w:rPr>
                <w:rFonts w:ascii="Arial" w:hAnsi="Arial" w:cs="Arial"/>
                <w:color w:val="000000"/>
                <w:sz w:val="20"/>
                <w:lang w:val="en-US" w:eastAsia="en-GB"/>
              </w:rPr>
              <w:t xml:space="preserve"> (am)</w:t>
            </w:r>
          </w:p>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 xml:space="preserve">-May 10 Great </w:t>
            </w:r>
            <w:proofErr w:type="spellStart"/>
            <w:r w:rsidRPr="00A4737D">
              <w:rPr>
                <w:rFonts w:ascii="Arial" w:hAnsi="Arial" w:cs="Arial"/>
                <w:color w:val="000000"/>
                <w:sz w:val="20"/>
                <w:lang w:val="en-US" w:eastAsia="en-GB"/>
              </w:rPr>
              <w:t>Dunmow</w:t>
            </w:r>
            <w:proofErr w:type="spellEnd"/>
            <w:r w:rsidRPr="00A4737D">
              <w:rPr>
                <w:rFonts w:ascii="Arial" w:hAnsi="Arial" w:cs="Arial"/>
                <w:color w:val="000000"/>
                <w:sz w:val="20"/>
                <w:lang w:val="en-US" w:eastAsia="en-GB"/>
              </w:rPr>
              <w:t xml:space="preserve"> (pm-eve)</w:t>
            </w:r>
          </w:p>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Food Hygiene</w:t>
            </w:r>
          </w:p>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-May 17</w:t>
            </w:r>
          </w:p>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Employment Issues</w:t>
            </w:r>
          </w:p>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-May 23</w:t>
            </w:r>
          </w:p>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Freedom of Information/Data Protect.</w:t>
            </w:r>
          </w:p>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-May 30</w:t>
            </w:r>
          </w:p>
        </w:tc>
        <w:tc>
          <w:tcPr>
            <w:tcW w:w="332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Clerk to attend the General Power of Competence</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3. Anglian Water</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Notification of hose pipe ban</w:t>
            </w:r>
          </w:p>
        </w:tc>
        <w:tc>
          <w:tcPr>
            <w:tcW w:w="332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Noted</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4.  CBC</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Consultation on Infrastructure Levy March 15 to April 26.</w:t>
            </w:r>
          </w:p>
        </w:tc>
        <w:tc>
          <w:tcPr>
            <w:tcW w:w="3324" w:type="dxa"/>
            <w:shd w:val="clear" w:color="auto" w:fill="auto"/>
          </w:tcPr>
          <w:p w:rsidR="00A4737D" w:rsidRPr="00A4737D" w:rsidRDefault="00A4737D" w:rsidP="00A4737D">
            <w:pPr>
              <w:rPr>
                <w:rFonts w:ascii="Arial" w:hAnsi="Arial" w:cs="Arial"/>
                <w:color w:val="000000"/>
                <w:sz w:val="20"/>
                <w:lang w:val="en-US" w:eastAsia="en-GB"/>
              </w:rPr>
            </w:pPr>
            <w:proofErr w:type="spellStart"/>
            <w:r w:rsidRPr="00A4737D">
              <w:rPr>
                <w:rFonts w:ascii="Arial" w:hAnsi="Arial" w:cs="Arial"/>
                <w:color w:val="000000"/>
                <w:sz w:val="20"/>
                <w:lang w:val="en-US" w:eastAsia="en-GB"/>
              </w:rPr>
              <w:t>Councillors</w:t>
            </w:r>
            <w:proofErr w:type="spellEnd"/>
            <w:r w:rsidRPr="00A4737D">
              <w:rPr>
                <w:rFonts w:ascii="Arial" w:hAnsi="Arial" w:cs="Arial"/>
                <w:color w:val="000000"/>
                <w:sz w:val="20"/>
                <w:lang w:val="en-US" w:eastAsia="en-GB"/>
              </w:rPr>
              <w:t xml:space="preserve"> Ferguson and Robinson.</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5.  Elm Green School</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Requesting permission to erect a marquee on the Sports Ground on July 11 (Speech Day)</w:t>
            </w:r>
          </w:p>
        </w:tc>
        <w:tc>
          <w:tcPr>
            <w:tcW w:w="332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 xml:space="preserve">Agreed.  Clerk to </w:t>
            </w:r>
            <w:proofErr w:type="gramStart"/>
            <w:r w:rsidRPr="00A4737D">
              <w:rPr>
                <w:rFonts w:ascii="Arial" w:hAnsi="Arial" w:cs="Arial"/>
                <w:color w:val="000000"/>
                <w:sz w:val="20"/>
                <w:lang w:val="en-US" w:eastAsia="en-GB"/>
              </w:rPr>
              <w:t>advise</w:t>
            </w:r>
            <w:proofErr w:type="gramEnd"/>
            <w:r w:rsidRPr="00A4737D">
              <w:rPr>
                <w:rFonts w:ascii="Arial" w:hAnsi="Arial" w:cs="Arial"/>
                <w:color w:val="000000"/>
                <w:sz w:val="20"/>
                <w:lang w:val="en-US" w:eastAsia="en-GB"/>
              </w:rPr>
              <w:t>.</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6.  CBC</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Parish Councils Meeting Monday April 16 at 7:00pm</w:t>
            </w:r>
          </w:p>
        </w:tc>
        <w:tc>
          <w:tcPr>
            <w:tcW w:w="3324" w:type="dxa"/>
            <w:shd w:val="clear" w:color="auto" w:fill="auto"/>
          </w:tcPr>
          <w:p w:rsidR="00A4737D" w:rsidRPr="00A4737D" w:rsidRDefault="00A4737D" w:rsidP="00A4737D">
            <w:pPr>
              <w:rPr>
                <w:rFonts w:ascii="Arial" w:hAnsi="Arial" w:cs="Arial"/>
                <w:color w:val="000000"/>
                <w:sz w:val="20"/>
                <w:lang w:val="en-US" w:eastAsia="en-GB"/>
              </w:rPr>
            </w:pPr>
            <w:proofErr w:type="spellStart"/>
            <w:r w:rsidRPr="00A4737D">
              <w:rPr>
                <w:rFonts w:ascii="Arial" w:hAnsi="Arial" w:cs="Arial"/>
                <w:color w:val="000000"/>
                <w:sz w:val="20"/>
                <w:lang w:val="en-US" w:eastAsia="en-GB"/>
              </w:rPr>
              <w:t>Councillors</w:t>
            </w:r>
            <w:proofErr w:type="spellEnd"/>
            <w:r w:rsidRPr="00A4737D">
              <w:rPr>
                <w:rFonts w:ascii="Arial" w:hAnsi="Arial" w:cs="Arial"/>
                <w:color w:val="000000"/>
                <w:sz w:val="20"/>
                <w:lang w:val="en-US" w:eastAsia="en-GB"/>
              </w:rPr>
              <w:t xml:space="preserve"> Ferguson and Robinson and the Clerk to attend</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 xml:space="preserve">7.  </w:t>
            </w:r>
            <w:proofErr w:type="spellStart"/>
            <w:r w:rsidRPr="00A4737D">
              <w:rPr>
                <w:rFonts w:ascii="Arial" w:hAnsi="Arial" w:cs="Arial"/>
                <w:color w:val="000000"/>
                <w:sz w:val="20"/>
                <w:lang w:val="en-US" w:eastAsia="en-GB"/>
              </w:rPr>
              <w:t>Ms</w:t>
            </w:r>
            <w:proofErr w:type="spellEnd"/>
            <w:r w:rsidRPr="00A4737D">
              <w:rPr>
                <w:rFonts w:ascii="Arial" w:hAnsi="Arial" w:cs="Arial"/>
                <w:color w:val="000000"/>
                <w:sz w:val="20"/>
                <w:lang w:val="en-US" w:eastAsia="en-GB"/>
              </w:rPr>
              <w:t xml:space="preserve"> Alison </w:t>
            </w:r>
            <w:proofErr w:type="spellStart"/>
            <w:r w:rsidRPr="00A4737D">
              <w:rPr>
                <w:rFonts w:ascii="Arial" w:hAnsi="Arial" w:cs="Arial"/>
                <w:color w:val="000000"/>
                <w:sz w:val="20"/>
                <w:lang w:val="en-US" w:eastAsia="en-GB"/>
              </w:rPr>
              <w:t>Harker</w:t>
            </w:r>
            <w:proofErr w:type="spellEnd"/>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Thanking the Council for the superb prize for the Photographic Competition.</w:t>
            </w:r>
          </w:p>
        </w:tc>
        <w:tc>
          <w:tcPr>
            <w:tcW w:w="332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Noted</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 xml:space="preserve">8.  </w:t>
            </w:r>
            <w:proofErr w:type="spellStart"/>
            <w:r w:rsidRPr="00A4737D">
              <w:rPr>
                <w:rFonts w:ascii="Arial" w:hAnsi="Arial" w:cs="Arial"/>
                <w:color w:val="000000"/>
                <w:sz w:val="20"/>
                <w:lang w:val="en-US" w:eastAsia="en-GB"/>
              </w:rPr>
              <w:t>Mr</w:t>
            </w:r>
            <w:proofErr w:type="spellEnd"/>
            <w:r w:rsidRPr="00A4737D">
              <w:rPr>
                <w:rFonts w:ascii="Arial" w:hAnsi="Arial" w:cs="Arial"/>
                <w:color w:val="000000"/>
                <w:sz w:val="20"/>
                <w:lang w:val="en-US" w:eastAsia="en-GB"/>
              </w:rPr>
              <w:t xml:space="preserve"> Paul Avery</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Complaint about parking on the green at the entrance to Spring Close.</w:t>
            </w:r>
          </w:p>
        </w:tc>
        <w:tc>
          <w:tcPr>
            <w:tcW w:w="3324" w:type="dxa"/>
            <w:shd w:val="clear" w:color="auto" w:fill="auto"/>
          </w:tcPr>
          <w:p w:rsidR="00A4737D" w:rsidRPr="00A4737D" w:rsidRDefault="00A4737D" w:rsidP="00A4737D">
            <w:pPr>
              <w:rPr>
                <w:rFonts w:ascii="Arial" w:hAnsi="Arial" w:cs="Arial"/>
                <w:color w:val="000000"/>
                <w:sz w:val="20"/>
                <w:lang w:val="en-US" w:eastAsia="en-GB"/>
              </w:rPr>
            </w:pPr>
            <w:proofErr w:type="spellStart"/>
            <w:r w:rsidRPr="00A4737D">
              <w:rPr>
                <w:rFonts w:ascii="Arial" w:hAnsi="Arial" w:cs="Arial"/>
                <w:color w:val="000000"/>
                <w:sz w:val="20"/>
                <w:lang w:val="en-US" w:eastAsia="en-GB"/>
              </w:rPr>
              <w:t>Councillors</w:t>
            </w:r>
            <w:proofErr w:type="spellEnd"/>
            <w:r w:rsidRPr="00A4737D">
              <w:rPr>
                <w:rFonts w:ascii="Arial" w:hAnsi="Arial" w:cs="Arial"/>
                <w:color w:val="000000"/>
                <w:sz w:val="20"/>
                <w:lang w:val="en-US" w:eastAsia="en-GB"/>
              </w:rPr>
              <w:t xml:space="preserve"> Irvine and Shepherd to contact owner</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9.  UK Power Networks</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Cause of power failure on March 22 and corrective actions.</w:t>
            </w:r>
          </w:p>
        </w:tc>
        <w:tc>
          <w:tcPr>
            <w:tcW w:w="332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Noted</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10. ECC</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Speeding up the internet in rural Essex</w:t>
            </w:r>
          </w:p>
        </w:tc>
        <w:tc>
          <w:tcPr>
            <w:tcW w:w="3324" w:type="dxa"/>
            <w:shd w:val="clear" w:color="auto" w:fill="auto"/>
          </w:tcPr>
          <w:p w:rsidR="00A4737D" w:rsidRPr="00A4737D" w:rsidRDefault="00A4737D" w:rsidP="00A4737D">
            <w:pPr>
              <w:rPr>
                <w:rFonts w:ascii="Arial" w:hAnsi="Arial" w:cs="Arial"/>
                <w:color w:val="000000"/>
                <w:sz w:val="20"/>
                <w:lang w:val="en-US" w:eastAsia="en-GB"/>
              </w:rPr>
            </w:pPr>
            <w:proofErr w:type="spellStart"/>
            <w:r w:rsidRPr="00A4737D">
              <w:rPr>
                <w:rFonts w:ascii="Arial" w:hAnsi="Arial" w:cs="Arial"/>
                <w:color w:val="000000"/>
                <w:sz w:val="20"/>
                <w:lang w:val="en-US" w:eastAsia="en-GB"/>
              </w:rPr>
              <w:t>Councillor</w:t>
            </w:r>
            <w:proofErr w:type="spellEnd"/>
            <w:r w:rsidRPr="00A4737D">
              <w:rPr>
                <w:rFonts w:ascii="Arial" w:hAnsi="Arial" w:cs="Arial"/>
                <w:color w:val="000000"/>
                <w:sz w:val="20"/>
                <w:lang w:val="en-US" w:eastAsia="en-GB"/>
              </w:rPr>
              <w:t xml:space="preserve"> Ferguson</w:t>
            </w:r>
          </w:p>
        </w:tc>
      </w:tr>
      <w:tr w:rsidR="00A4737D" w:rsidRPr="00A4737D" w:rsidTr="00131D7A">
        <w:trPr>
          <w:trHeight w:val="540"/>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 xml:space="preserve">11. </w:t>
            </w:r>
            <w:proofErr w:type="spellStart"/>
            <w:r w:rsidRPr="00A4737D">
              <w:rPr>
                <w:rFonts w:ascii="Arial" w:hAnsi="Arial" w:cs="Arial"/>
                <w:color w:val="000000"/>
                <w:sz w:val="20"/>
                <w:lang w:val="en-US" w:eastAsia="en-GB"/>
              </w:rPr>
              <w:t>Chelmer</w:t>
            </w:r>
            <w:proofErr w:type="spellEnd"/>
            <w:r w:rsidRPr="00A4737D">
              <w:rPr>
                <w:rFonts w:ascii="Arial" w:hAnsi="Arial" w:cs="Arial"/>
                <w:color w:val="000000"/>
                <w:sz w:val="20"/>
                <w:lang w:val="en-US" w:eastAsia="en-GB"/>
              </w:rPr>
              <w:t xml:space="preserve"> Canal Trust</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 xml:space="preserve">Seminar on invasive non-native plants on Wednesday April 25 at 7:30pm – Langford and </w:t>
            </w:r>
            <w:proofErr w:type="spellStart"/>
            <w:r w:rsidRPr="00A4737D">
              <w:rPr>
                <w:rFonts w:ascii="Arial" w:hAnsi="Arial" w:cs="Arial"/>
                <w:color w:val="000000"/>
                <w:sz w:val="20"/>
                <w:lang w:val="en-US" w:eastAsia="en-GB"/>
              </w:rPr>
              <w:t>Ulting</w:t>
            </w:r>
            <w:proofErr w:type="spellEnd"/>
            <w:r w:rsidRPr="00A4737D">
              <w:rPr>
                <w:rFonts w:ascii="Arial" w:hAnsi="Arial" w:cs="Arial"/>
                <w:color w:val="000000"/>
                <w:sz w:val="20"/>
                <w:lang w:val="en-US" w:eastAsia="en-GB"/>
              </w:rPr>
              <w:t xml:space="preserve"> Village Hall</w:t>
            </w:r>
          </w:p>
        </w:tc>
        <w:tc>
          <w:tcPr>
            <w:tcW w:w="332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Noted</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 xml:space="preserve">12. Miss </w:t>
            </w:r>
            <w:proofErr w:type="spellStart"/>
            <w:r w:rsidRPr="00A4737D">
              <w:rPr>
                <w:rFonts w:ascii="Arial" w:hAnsi="Arial" w:cs="Arial"/>
                <w:color w:val="000000"/>
                <w:sz w:val="20"/>
                <w:lang w:val="en-US" w:eastAsia="en-GB"/>
              </w:rPr>
              <w:t>Kerria</w:t>
            </w:r>
            <w:proofErr w:type="spellEnd"/>
            <w:r w:rsidRPr="00A4737D">
              <w:rPr>
                <w:rFonts w:ascii="Arial" w:hAnsi="Arial" w:cs="Arial"/>
                <w:color w:val="000000"/>
                <w:sz w:val="20"/>
                <w:lang w:val="en-US" w:eastAsia="en-GB"/>
              </w:rPr>
              <w:t xml:space="preserve"> Bass</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Concern that affordable housing being built on a greenfield site and the tenant’s rights to swap houses with people not connected to the village.</w:t>
            </w:r>
          </w:p>
        </w:tc>
        <w:tc>
          <w:tcPr>
            <w:tcW w:w="3324" w:type="dxa"/>
            <w:shd w:val="clear" w:color="auto" w:fill="auto"/>
          </w:tcPr>
          <w:p w:rsidR="00A4737D" w:rsidRPr="00A4737D" w:rsidRDefault="00A4737D" w:rsidP="00A4737D">
            <w:pPr>
              <w:rPr>
                <w:rFonts w:ascii="Arial" w:hAnsi="Arial" w:cs="Arial"/>
                <w:color w:val="000000"/>
                <w:sz w:val="20"/>
                <w:lang w:val="en-US" w:eastAsia="en-GB"/>
              </w:rPr>
            </w:pPr>
            <w:proofErr w:type="spellStart"/>
            <w:r w:rsidRPr="00A4737D">
              <w:rPr>
                <w:rFonts w:ascii="Arial" w:hAnsi="Arial" w:cs="Arial"/>
                <w:color w:val="000000"/>
                <w:sz w:val="20"/>
                <w:lang w:val="en-US" w:eastAsia="en-GB"/>
              </w:rPr>
              <w:t>Councillor</w:t>
            </w:r>
            <w:proofErr w:type="spellEnd"/>
            <w:r w:rsidRPr="00A4737D">
              <w:rPr>
                <w:rFonts w:ascii="Arial" w:hAnsi="Arial" w:cs="Arial"/>
                <w:color w:val="000000"/>
                <w:sz w:val="20"/>
                <w:lang w:val="en-US" w:eastAsia="en-GB"/>
              </w:rPr>
              <w:t xml:space="preserve"> Shepherd</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13. Audit Commission</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Annual Return required by June 11, 2012</w:t>
            </w:r>
          </w:p>
        </w:tc>
        <w:tc>
          <w:tcPr>
            <w:tcW w:w="332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Clerk</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14. RCCE</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Launch of oil bulk buying scheme</w:t>
            </w:r>
          </w:p>
        </w:tc>
        <w:tc>
          <w:tcPr>
            <w:tcW w:w="3324" w:type="dxa"/>
            <w:shd w:val="clear" w:color="auto" w:fill="auto"/>
          </w:tcPr>
          <w:p w:rsidR="00A4737D" w:rsidRPr="00A4737D" w:rsidRDefault="00A4737D" w:rsidP="00A4737D">
            <w:pPr>
              <w:rPr>
                <w:rFonts w:ascii="Arial" w:hAnsi="Arial" w:cs="Arial"/>
                <w:color w:val="000000"/>
                <w:sz w:val="20"/>
                <w:lang w:val="en-US" w:eastAsia="en-GB"/>
              </w:rPr>
            </w:pPr>
            <w:proofErr w:type="spellStart"/>
            <w:r w:rsidRPr="00A4737D">
              <w:rPr>
                <w:rFonts w:ascii="Arial" w:hAnsi="Arial" w:cs="Arial"/>
                <w:color w:val="000000"/>
                <w:sz w:val="20"/>
                <w:lang w:val="en-US" w:eastAsia="en-GB"/>
              </w:rPr>
              <w:t>Councillor</w:t>
            </w:r>
            <w:proofErr w:type="spellEnd"/>
            <w:r w:rsidRPr="00A4737D">
              <w:rPr>
                <w:rFonts w:ascii="Arial" w:hAnsi="Arial" w:cs="Arial"/>
                <w:color w:val="000000"/>
                <w:sz w:val="20"/>
                <w:lang w:val="en-US" w:eastAsia="en-GB"/>
              </w:rPr>
              <w:t xml:space="preserve"> Ferguson</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 xml:space="preserve">15. </w:t>
            </w:r>
            <w:proofErr w:type="spellStart"/>
            <w:r w:rsidRPr="00A4737D">
              <w:rPr>
                <w:rFonts w:ascii="Arial" w:hAnsi="Arial" w:cs="Arial"/>
                <w:color w:val="000000"/>
                <w:sz w:val="20"/>
                <w:lang w:val="en-US" w:eastAsia="en-GB"/>
              </w:rPr>
              <w:t>Woodham</w:t>
            </w:r>
            <w:proofErr w:type="spellEnd"/>
            <w:r w:rsidRPr="00A4737D">
              <w:rPr>
                <w:rFonts w:ascii="Arial" w:hAnsi="Arial" w:cs="Arial"/>
                <w:color w:val="000000"/>
                <w:sz w:val="20"/>
                <w:lang w:val="en-US" w:eastAsia="en-GB"/>
              </w:rPr>
              <w:t xml:space="preserve"> Walter PC</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Invitation to the Annual Parish Meeting on Tuesday April 10 at 8:00pm in the Village Hall</w:t>
            </w:r>
          </w:p>
        </w:tc>
        <w:tc>
          <w:tcPr>
            <w:tcW w:w="3324" w:type="dxa"/>
            <w:shd w:val="clear" w:color="auto" w:fill="auto"/>
          </w:tcPr>
          <w:p w:rsidR="00A4737D" w:rsidRPr="00A4737D" w:rsidRDefault="00A4737D" w:rsidP="00A4737D">
            <w:pPr>
              <w:rPr>
                <w:rFonts w:ascii="Arial" w:hAnsi="Arial" w:cs="Arial"/>
                <w:color w:val="000000"/>
                <w:sz w:val="20"/>
                <w:lang w:val="en-US" w:eastAsia="en-GB"/>
              </w:rPr>
            </w:pPr>
            <w:proofErr w:type="spellStart"/>
            <w:r w:rsidRPr="00A4737D">
              <w:rPr>
                <w:rFonts w:ascii="Arial" w:hAnsi="Arial" w:cs="Arial"/>
                <w:color w:val="000000"/>
                <w:sz w:val="20"/>
                <w:lang w:val="en-US" w:eastAsia="en-GB"/>
              </w:rPr>
              <w:t>Councillor</w:t>
            </w:r>
            <w:proofErr w:type="spellEnd"/>
            <w:r w:rsidRPr="00A4737D">
              <w:rPr>
                <w:rFonts w:ascii="Arial" w:hAnsi="Arial" w:cs="Arial"/>
                <w:color w:val="000000"/>
                <w:sz w:val="20"/>
                <w:lang w:val="en-US" w:eastAsia="en-GB"/>
              </w:rPr>
              <w:t xml:space="preserve"> Shepherd</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 xml:space="preserve">16. </w:t>
            </w:r>
            <w:proofErr w:type="spellStart"/>
            <w:r w:rsidRPr="00A4737D">
              <w:rPr>
                <w:rFonts w:ascii="Arial" w:hAnsi="Arial" w:cs="Arial"/>
                <w:color w:val="000000"/>
                <w:sz w:val="20"/>
                <w:lang w:val="en-US" w:eastAsia="en-GB"/>
              </w:rPr>
              <w:t>Mr</w:t>
            </w:r>
            <w:proofErr w:type="spellEnd"/>
            <w:r w:rsidRPr="00A4737D">
              <w:rPr>
                <w:rFonts w:ascii="Arial" w:hAnsi="Arial" w:cs="Arial"/>
                <w:color w:val="000000"/>
                <w:sz w:val="20"/>
                <w:lang w:val="en-US" w:eastAsia="en-GB"/>
              </w:rPr>
              <w:t xml:space="preserve"> Simon Johnson</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Minutes of the Jubilee Committee on April 3.</w:t>
            </w:r>
          </w:p>
        </w:tc>
        <w:tc>
          <w:tcPr>
            <w:tcW w:w="332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Noted</w:t>
            </w:r>
          </w:p>
        </w:tc>
      </w:tr>
      <w:tr w:rsidR="00A4737D" w:rsidRPr="00A4737D" w:rsidTr="00131D7A">
        <w:trPr>
          <w:trHeight w:val="485"/>
        </w:trPr>
        <w:tc>
          <w:tcPr>
            <w:tcW w:w="293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17. Essex Playing Fields</w:t>
            </w:r>
          </w:p>
        </w:tc>
        <w:tc>
          <w:tcPr>
            <w:tcW w:w="3822" w:type="dxa"/>
            <w:shd w:val="clear" w:color="auto" w:fill="auto"/>
          </w:tcPr>
          <w:p w:rsidR="00A4737D" w:rsidRPr="00A4737D" w:rsidRDefault="00A4737D" w:rsidP="00A4737D">
            <w:pPr>
              <w:ind w:left="126"/>
              <w:rPr>
                <w:rFonts w:ascii="Arial" w:hAnsi="Arial" w:cs="Arial"/>
                <w:color w:val="000000"/>
                <w:sz w:val="20"/>
                <w:lang w:val="en-US" w:eastAsia="en-GB"/>
              </w:rPr>
            </w:pPr>
            <w:r w:rsidRPr="00A4737D">
              <w:rPr>
                <w:rFonts w:ascii="Arial" w:hAnsi="Arial" w:cs="Arial"/>
                <w:color w:val="000000"/>
                <w:sz w:val="20"/>
                <w:lang w:val="en-US" w:eastAsia="en-GB"/>
              </w:rPr>
              <w:t>Best Kept Playing Fields Competition</w:t>
            </w:r>
          </w:p>
        </w:tc>
        <w:tc>
          <w:tcPr>
            <w:tcW w:w="3324" w:type="dxa"/>
            <w:shd w:val="clear" w:color="auto" w:fill="auto"/>
          </w:tcPr>
          <w:p w:rsidR="00A4737D" w:rsidRPr="00A4737D" w:rsidRDefault="00A4737D" w:rsidP="00A4737D">
            <w:pPr>
              <w:rPr>
                <w:rFonts w:ascii="Arial" w:hAnsi="Arial" w:cs="Arial"/>
                <w:color w:val="000000"/>
                <w:sz w:val="20"/>
                <w:lang w:val="en-US" w:eastAsia="en-GB"/>
              </w:rPr>
            </w:pPr>
            <w:r w:rsidRPr="00A4737D">
              <w:rPr>
                <w:rFonts w:ascii="Arial" w:hAnsi="Arial" w:cs="Arial"/>
                <w:color w:val="000000"/>
                <w:sz w:val="20"/>
                <w:lang w:val="en-US" w:eastAsia="en-GB"/>
              </w:rPr>
              <w:t>Clerk to submit entry forms.</w:t>
            </w:r>
          </w:p>
        </w:tc>
      </w:tr>
    </w:tbl>
    <w:p w:rsidR="00D370FF" w:rsidRDefault="00D370FF" w:rsidP="00882880">
      <w:pPr>
        <w:ind w:left="-360"/>
        <w:rPr>
          <w:rFonts w:ascii="Arial" w:hAnsi="Arial" w:cs="Arial"/>
          <w:b/>
          <w:sz w:val="22"/>
          <w:szCs w:val="22"/>
        </w:rPr>
      </w:pPr>
    </w:p>
    <w:p w:rsidR="00FB356F" w:rsidRDefault="00FB356F" w:rsidP="00882880">
      <w:pPr>
        <w:ind w:left="-360"/>
        <w:rPr>
          <w:rFonts w:ascii="Arial" w:hAnsi="Arial" w:cs="Arial"/>
          <w:b/>
          <w:sz w:val="22"/>
          <w:szCs w:val="22"/>
        </w:rPr>
      </w:pPr>
    </w:p>
    <w:p w:rsidR="00FB356F" w:rsidRDefault="00FB356F" w:rsidP="00882880">
      <w:pPr>
        <w:ind w:left="-360"/>
        <w:rPr>
          <w:rFonts w:ascii="Arial" w:hAnsi="Arial" w:cs="Arial"/>
          <w:b/>
          <w:sz w:val="22"/>
          <w:szCs w:val="22"/>
        </w:rPr>
      </w:pPr>
    </w:p>
    <w:p w:rsidR="00A4737D" w:rsidRDefault="00A4737D">
      <w:pPr>
        <w:pStyle w:val="DefaultText"/>
        <w:ind w:left="-360"/>
        <w:rPr>
          <w:rFonts w:ascii="Arial" w:hAnsi="Arial"/>
          <w:b/>
          <w:sz w:val="22"/>
          <w:szCs w:val="22"/>
        </w:rPr>
      </w:pPr>
    </w:p>
    <w:p w:rsidR="009759FE" w:rsidRPr="00E336CA" w:rsidRDefault="005D4034">
      <w:pPr>
        <w:pStyle w:val="DefaultText"/>
        <w:ind w:left="-360"/>
        <w:rPr>
          <w:rFonts w:ascii="Arial" w:hAnsi="Arial"/>
          <w:b/>
          <w:sz w:val="22"/>
          <w:szCs w:val="22"/>
        </w:rPr>
      </w:pPr>
      <w:r>
        <w:rPr>
          <w:rFonts w:ascii="Arial" w:hAnsi="Arial"/>
          <w:b/>
          <w:sz w:val="22"/>
          <w:szCs w:val="22"/>
        </w:rPr>
        <w:t>58</w:t>
      </w:r>
      <w:r w:rsidR="00BE0DEB" w:rsidRPr="00E336CA">
        <w:rPr>
          <w:rFonts w:ascii="Arial" w:hAnsi="Arial"/>
          <w:b/>
          <w:sz w:val="22"/>
          <w:szCs w:val="22"/>
        </w:rPr>
        <w:t>/12</w:t>
      </w:r>
      <w:r w:rsidR="00FC0EC2" w:rsidRPr="00E336CA">
        <w:rPr>
          <w:rFonts w:ascii="Arial" w:hAnsi="Arial"/>
          <w:b/>
          <w:sz w:val="22"/>
          <w:szCs w:val="22"/>
        </w:rPr>
        <w:t xml:space="preserve"> ACCOUNTS</w:t>
      </w:r>
    </w:p>
    <w:p w:rsidR="00BE0DEB" w:rsidRDefault="00B41EA6">
      <w:pPr>
        <w:pStyle w:val="DefaultText"/>
        <w:ind w:left="-360"/>
        <w:rPr>
          <w:rFonts w:ascii="Arial" w:hAnsi="Arial"/>
          <w:b/>
          <w:sz w:val="22"/>
          <w:szCs w:val="22"/>
        </w:rPr>
      </w:pPr>
      <w:r>
        <w:rPr>
          <w:rFonts w:ascii="Arial" w:hAnsi="Arial"/>
          <w:b/>
          <w:sz w:val="22"/>
          <w:szCs w:val="22"/>
        </w:rPr>
        <w:object w:dxaOrig="10505" w:dyaOrig="13185">
          <v:shape id="_x0000_i1026" type="#_x0000_t75" style="width:525pt;height:659.25pt" o:ole="">
            <v:imagedata r:id="rId11" o:title=""/>
          </v:shape>
          <o:OLEObject Type="Embed" ProgID="Excel.Sheet.8" ShapeID="_x0000_i1026" DrawAspect="Content" ObjectID="_1397629225" r:id="rId12"/>
        </w:object>
      </w:r>
    </w:p>
    <w:p w:rsidR="00B41EA6" w:rsidRPr="00B41EA6" w:rsidRDefault="00B41EA6">
      <w:pPr>
        <w:pStyle w:val="DefaultText"/>
        <w:ind w:left="-360"/>
        <w:rPr>
          <w:rFonts w:ascii="Arial" w:hAnsi="Arial"/>
          <w:sz w:val="22"/>
          <w:szCs w:val="22"/>
        </w:rPr>
      </w:pPr>
      <w:r>
        <w:rPr>
          <w:rFonts w:ascii="Arial" w:hAnsi="Arial"/>
          <w:sz w:val="22"/>
          <w:szCs w:val="22"/>
        </w:rPr>
        <w:t xml:space="preserve">It was proposed by Councillor Shepherd and seconded by Councillor </w:t>
      </w:r>
      <w:proofErr w:type="spellStart"/>
      <w:r>
        <w:rPr>
          <w:rFonts w:ascii="Arial" w:hAnsi="Arial"/>
          <w:sz w:val="22"/>
          <w:szCs w:val="22"/>
        </w:rPr>
        <w:t>Thorogood</w:t>
      </w:r>
      <w:proofErr w:type="spellEnd"/>
      <w:r>
        <w:rPr>
          <w:rFonts w:ascii="Arial" w:hAnsi="Arial"/>
          <w:sz w:val="22"/>
          <w:szCs w:val="22"/>
        </w:rPr>
        <w:t xml:space="preserve"> that the accounts are approved for payment.  The proposal was carried.</w:t>
      </w:r>
    </w:p>
    <w:p w:rsidR="00E25AA5" w:rsidRDefault="00BE0DEB">
      <w:pPr>
        <w:pStyle w:val="DefaultText"/>
        <w:ind w:left="-360"/>
        <w:rPr>
          <w:rFonts w:ascii="Arial" w:hAnsi="Arial"/>
          <w:b/>
          <w:sz w:val="22"/>
          <w:szCs w:val="22"/>
        </w:rPr>
      </w:pPr>
      <w:r>
        <w:rPr>
          <w:rFonts w:ascii="Arial" w:hAnsi="Arial"/>
          <w:b/>
          <w:sz w:val="22"/>
          <w:szCs w:val="22"/>
        </w:rPr>
        <w:lastRenderedPageBreak/>
        <w:t xml:space="preserve">  </w:t>
      </w:r>
    </w:p>
    <w:p w:rsidR="00717806" w:rsidRDefault="00717806">
      <w:pPr>
        <w:pStyle w:val="DefaultText"/>
        <w:ind w:left="-360"/>
        <w:rPr>
          <w:rFonts w:ascii="Arial" w:hAnsi="Arial"/>
          <w:b/>
          <w:sz w:val="22"/>
          <w:szCs w:val="22"/>
        </w:rPr>
      </w:pPr>
    </w:p>
    <w:p w:rsidR="00717806" w:rsidRDefault="00717806">
      <w:pPr>
        <w:pStyle w:val="DefaultText"/>
        <w:ind w:left="-360"/>
        <w:rPr>
          <w:rFonts w:ascii="Arial" w:hAnsi="Arial"/>
          <w:b/>
          <w:sz w:val="22"/>
          <w:szCs w:val="22"/>
        </w:rPr>
      </w:pPr>
    </w:p>
    <w:p w:rsidR="007F1971" w:rsidRPr="00D3329F" w:rsidRDefault="00D3329F">
      <w:pPr>
        <w:pStyle w:val="DefaultText"/>
        <w:ind w:left="-360"/>
        <w:rPr>
          <w:rFonts w:ascii="Arial" w:hAnsi="Arial"/>
          <w:b/>
          <w:sz w:val="22"/>
          <w:szCs w:val="22"/>
        </w:rPr>
      </w:pPr>
      <w:r>
        <w:rPr>
          <w:rFonts w:ascii="Arial" w:hAnsi="Arial"/>
          <w:b/>
          <w:sz w:val="22"/>
          <w:szCs w:val="22"/>
        </w:rPr>
        <w:t>59/12 CO-OPTION OF A COUNCILLOR</w:t>
      </w:r>
    </w:p>
    <w:p w:rsidR="00D3329F" w:rsidRDefault="00B21E97">
      <w:pPr>
        <w:pStyle w:val="DefaultText"/>
        <w:ind w:left="-360"/>
        <w:rPr>
          <w:rFonts w:ascii="Arial" w:hAnsi="Arial"/>
          <w:sz w:val="22"/>
          <w:szCs w:val="22"/>
        </w:rPr>
      </w:pPr>
      <w:r>
        <w:rPr>
          <w:rFonts w:ascii="Arial" w:hAnsi="Arial"/>
          <w:sz w:val="22"/>
          <w:szCs w:val="22"/>
        </w:rPr>
        <w:t>Mr Rod Barrett was selected as the candidate for co-option.  The Chairman</w:t>
      </w:r>
      <w:r w:rsidR="00521C45">
        <w:rPr>
          <w:rFonts w:ascii="Arial" w:hAnsi="Arial"/>
          <w:sz w:val="22"/>
          <w:szCs w:val="22"/>
        </w:rPr>
        <w:t xml:space="preserve"> reported that the Council had been impressed by all three candidates, thanked them for putting themselves forward in response to the advertisements and encouraged them to stand the next time a casual vacancy occurs.</w:t>
      </w:r>
    </w:p>
    <w:p w:rsidR="00D3329F" w:rsidRDefault="00D3329F">
      <w:pPr>
        <w:pStyle w:val="DefaultText"/>
        <w:ind w:left="-360"/>
        <w:rPr>
          <w:rFonts w:ascii="Arial" w:hAnsi="Arial"/>
          <w:sz w:val="22"/>
          <w:szCs w:val="22"/>
        </w:rPr>
      </w:pPr>
    </w:p>
    <w:p w:rsidR="0059138B" w:rsidRDefault="00D3329F">
      <w:pPr>
        <w:pStyle w:val="DefaultText"/>
        <w:ind w:left="-360"/>
        <w:rPr>
          <w:rFonts w:ascii="Arial" w:hAnsi="Arial"/>
          <w:b/>
          <w:sz w:val="22"/>
          <w:szCs w:val="22"/>
        </w:rPr>
      </w:pPr>
      <w:r>
        <w:rPr>
          <w:rFonts w:ascii="Arial" w:hAnsi="Arial"/>
          <w:b/>
          <w:sz w:val="22"/>
          <w:szCs w:val="22"/>
        </w:rPr>
        <w:t>60</w:t>
      </w:r>
      <w:r w:rsidR="00BE0DEB">
        <w:rPr>
          <w:rFonts w:ascii="Arial" w:hAnsi="Arial"/>
          <w:b/>
          <w:sz w:val="22"/>
          <w:szCs w:val="22"/>
        </w:rPr>
        <w:t xml:space="preserve">/12 PARISH </w:t>
      </w:r>
      <w:r w:rsidR="00A85BEF">
        <w:rPr>
          <w:rFonts w:ascii="Arial" w:hAnsi="Arial"/>
          <w:b/>
          <w:sz w:val="22"/>
          <w:szCs w:val="22"/>
        </w:rPr>
        <w:t>ASSEMBLY</w:t>
      </w:r>
    </w:p>
    <w:p w:rsidR="00666CCF" w:rsidRDefault="00D3329F">
      <w:pPr>
        <w:pStyle w:val="DefaultText"/>
        <w:ind w:left="-360"/>
        <w:rPr>
          <w:rFonts w:ascii="Arial" w:hAnsi="Arial"/>
          <w:sz w:val="22"/>
          <w:szCs w:val="22"/>
        </w:rPr>
      </w:pPr>
      <w:r>
        <w:rPr>
          <w:rFonts w:ascii="Arial" w:hAnsi="Arial"/>
          <w:sz w:val="22"/>
          <w:szCs w:val="22"/>
        </w:rPr>
        <w:t>The Chairman reported that those attending had found the talk on the NHS by Dr John Guy most interesting but that the attendance was again disappointing</w:t>
      </w:r>
      <w:r w:rsidR="00C42EE4">
        <w:rPr>
          <w:rFonts w:ascii="Arial" w:hAnsi="Arial"/>
          <w:sz w:val="22"/>
          <w:szCs w:val="22"/>
        </w:rPr>
        <w:t>.</w:t>
      </w:r>
      <w:r>
        <w:rPr>
          <w:rFonts w:ascii="Arial" w:hAnsi="Arial"/>
          <w:sz w:val="22"/>
          <w:szCs w:val="22"/>
        </w:rPr>
        <w:t xml:space="preserve">  The draft minutes were agreed and the Clerk will post on the website.</w:t>
      </w:r>
    </w:p>
    <w:p w:rsidR="00D3329F" w:rsidRDefault="00D3329F">
      <w:pPr>
        <w:pStyle w:val="DefaultText"/>
        <w:ind w:left="-360"/>
        <w:rPr>
          <w:rFonts w:ascii="Arial" w:hAnsi="Arial"/>
          <w:sz w:val="22"/>
          <w:szCs w:val="22"/>
        </w:rPr>
      </w:pPr>
    </w:p>
    <w:p w:rsidR="00D3329F" w:rsidRDefault="00D3329F">
      <w:pPr>
        <w:pStyle w:val="DefaultText"/>
        <w:ind w:left="-360"/>
        <w:rPr>
          <w:rFonts w:ascii="Arial" w:hAnsi="Arial"/>
          <w:sz w:val="22"/>
          <w:szCs w:val="22"/>
        </w:rPr>
      </w:pPr>
      <w:r>
        <w:rPr>
          <w:rFonts w:ascii="Arial" w:hAnsi="Arial"/>
          <w:sz w:val="22"/>
          <w:szCs w:val="22"/>
        </w:rPr>
        <w:t xml:space="preserve">It was proposed by Councillor </w:t>
      </w:r>
      <w:proofErr w:type="spellStart"/>
      <w:r>
        <w:rPr>
          <w:rFonts w:ascii="Arial" w:hAnsi="Arial"/>
          <w:sz w:val="22"/>
          <w:szCs w:val="22"/>
        </w:rPr>
        <w:t>Thorogood</w:t>
      </w:r>
      <w:proofErr w:type="spellEnd"/>
      <w:r>
        <w:rPr>
          <w:rFonts w:ascii="Arial" w:hAnsi="Arial"/>
          <w:sz w:val="22"/>
          <w:szCs w:val="22"/>
        </w:rPr>
        <w:t xml:space="preserve"> and seconded by Councillor Shepherd that £50 is donated to the LBWI in recognition of their support in providing refreshments at the assembly.  The proposal was carried.</w:t>
      </w:r>
    </w:p>
    <w:p w:rsidR="00521C45" w:rsidRDefault="00521C45">
      <w:pPr>
        <w:pStyle w:val="DefaultText"/>
        <w:ind w:left="-360"/>
        <w:rPr>
          <w:rFonts w:ascii="Arial" w:hAnsi="Arial"/>
          <w:sz w:val="22"/>
          <w:szCs w:val="22"/>
        </w:rPr>
      </w:pPr>
    </w:p>
    <w:p w:rsidR="00521C45" w:rsidRDefault="00521C45">
      <w:pPr>
        <w:pStyle w:val="DefaultText"/>
        <w:ind w:left="-360"/>
        <w:rPr>
          <w:rFonts w:ascii="Arial" w:hAnsi="Arial"/>
          <w:b/>
          <w:sz w:val="22"/>
          <w:szCs w:val="22"/>
        </w:rPr>
      </w:pPr>
      <w:r>
        <w:rPr>
          <w:rFonts w:ascii="Arial" w:hAnsi="Arial"/>
          <w:b/>
          <w:sz w:val="22"/>
          <w:szCs w:val="22"/>
        </w:rPr>
        <w:t>61/12 MISSION AND STRATEGY STATEMENT</w:t>
      </w:r>
    </w:p>
    <w:p w:rsidR="0072719D" w:rsidRDefault="00333AD2">
      <w:pPr>
        <w:pStyle w:val="DefaultText"/>
        <w:ind w:left="-360"/>
        <w:rPr>
          <w:rFonts w:ascii="Arial" w:hAnsi="Arial"/>
          <w:sz w:val="22"/>
          <w:szCs w:val="22"/>
        </w:rPr>
      </w:pPr>
      <w:r>
        <w:rPr>
          <w:rFonts w:ascii="Arial" w:hAnsi="Arial"/>
          <w:sz w:val="22"/>
          <w:szCs w:val="22"/>
        </w:rPr>
        <w:t>Following a brief review on progress</w:t>
      </w:r>
      <w:r w:rsidR="0072719D">
        <w:rPr>
          <w:rFonts w:ascii="Arial" w:hAnsi="Arial"/>
          <w:sz w:val="22"/>
          <w:szCs w:val="22"/>
        </w:rPr>
        <w:t xml:space="preserve"> on the tasks included in the 2011-2015 Action </w:t>
      </w:r>
      <w:proofErr w:type="gramStart"/>
      <w:r w:rsidR="0072719D">
        <w:rPr>
          <w:rFonts w:ascii="Arial" w:hAnsi="Arial"/>
          <w:sz w:val="22"/>
          <w:szCs w:val="22"/>
        </w:rPr>
        <w:t>Plan</w:t>
      </w:r>
      <w:proofErr w:type="gramEnd"/>
      <w:r w:rsidR="0072719D">
        <w:rPr>
          <w:rFonts w:ascii="Arial" w:hAnsi="Arial"/>
          <w:sz w:val="22"/>
          <w:szCs w:val="22"/>
        </w:rPr>
        <w:t>, it was agreed to hold a separate meeting after the election of the new Chairman at the May meeting to develop detailed actions and responsibilities for each task.</w:t>
      </w:r>
    </w:p>
    <w:p w:rsidR="0072719D" w:rsidRDefault="0072719D">
      <w:pPr>
        <w:pStyle w:val="DefaultText"/>
        <w:ind w:left="-360"/>
        <w:rPr>
          <w:rFonts w:ascii="Arial" w:hAnsi="Arial"/>
          <w:sz w:val="22"/>
          <w:szCs w:val="22"/>
        </w:rPr>
      </w:pPr>
    </w:p>
    <w:p w:rsidR="0045705D" w:rsidRDefault="0072719D">
      <w:pPr>
        <w:pStyle w:val="DefaultText"/>
        <w:ind w:left="-360"/>
        <w:rPr>
          <w:rFonts w:ascii="Arial" w:hAnsi="Arial"/>
          <w:b/>
          <w:sz w:val="22"/>
          <w:szCs w:val="22"/>
        </w:rPr>
      </w:pPr>
      <w:r>
        <w:rPr>
          <w:rFonts w:ascii="Arial" w:hAnsi="Arial"/>
          <w:b/>
          <w:sz w:val="22"/>
          <w:szCs w:val="22"/>
        </w:rPr>
        <w:t>62</w:t>
      </w:r>
      <w:r w:rsidR="00BE0DEB">
        <w:rPr>
          <w:rFonts w:ascii="Arial" w:hAnsi="Arial"/>
          <w:b/>
          <w:sz w:val="22"/>
          <w:szCs w:val="22"/>
        </w:rPr>
        <w:t xml:space="preserve">/12 </w:t>
      </w:r>
      <w:r w:rsidR="00C42EE4">
        <w:rPr>
          <w:rFonts w:ascii="Arial" w:hAnsi="Arial"/>
          <w:b/>
          <w:sz w:val="22"/>
          <w:szCs w:val="22"/>
        </w:rPr>
        <w:t>SPORTS GROUND</w:t>
      </w:r>
    </w:p>
    <w:p w:rsidR="00BE0DEB" w:rsidRDefault="0072719D">
      <w:pPr>
        <w:pStyle w:val="DefaultText"/>
        <w:ind w:left="-360"/>
        <w:rPr>
          <w:rFonts w:ascii="Arial" w:hAnsi="Arial"/>
          <w:sz w:val="22"/>
          <w:szCs w:val="22"/>
        </w:rPr>
      </w:pPr>
      <w:r>
        <w:rPr>
          <w:rFonts w:ascii="Arial" w:hAnsi="Arial"/>
          <w:sz w:val="22"/>
          <w:szCs w:val="22"/>
        </w:rPr>
        <w:t>It was proposed by Councillor Shepherd and seconded by Councillor Fe</w:t>
      </w:r>
      <w:r w:rsidR="003D5525">
        <w:rPr>
          <w:rFonts w:ascii="Arial" w:hAnsi="Arial"/>
          <w:sz w:val="22"/>
          <w:szCs w:val="22"/>
        </w:rPr>
        <w:t>r</w:t>
      </w:r>
      <w:r>
        <w:rPr>
          <w:rFonts w:ascii="Arial" w:hAnsi="Arial"/>
          <w:sz w:val="22"/>
          <w:szCs w:val="22"/>
        </w:rPr>
        <w:t xml:space="preserve">guson that £2660 plus VAT is spent on an additional set of swings at the Sports Ground together with a provision of £500 </w:t>
      </w:r>
      <w:r w:rsidR="00C55AAA">
        <w:rPr>
          <w:rFonts w:ascii="Arial" w:hAnsi="Arial"/>
          <w:sz w:val="22"/>
          <w:szCs w:val="22"/>
        </w:rPr>
        <w:t>for</w:t>
      </w:r>
      <w:r>
        <w:rPr>
          <w:rFonts w:ascii="Arial" w:hAnsi="Arial"/>
          <w:sz w:val="22"/>
          <w:szCs w:val="22"/>
        </w:rPr>
        <w:t xml:space="preserve"> any damage </w:t>
      </w:r>
      <w:r w:rsidR="00C55AAA">
        <w:rPr>
          <w:rFonts w:ascii="Arial" w:hAnsi="Arial"/>
          <w:sz w:val="22"/>
          <w:szCs w:val="22"/>
        </w:rPr>
        <w:t xml:space="preserve">to the grassed area </w:t>
      </w:r>
      <w:r>
        <w:rPr>
          <w:rFonts w:ascii="Arial" w:hAnsi="Arial"/>
          <w:sz w:val="22"/>
          <w:szCs w:val="22"/>
        </w:rPr>
        <w:t>during installation.  This will be funded by the CBC Infrastructure Levy (£2,119.26) held by the Council and the remainder by Elm Green School.  The proposal was carried.</w:t>
      </w:r>
    </w:p>
    <w:p w:rsidR="0072719D" w:rsidRDefault="0072719D">
      <w:pPr>
        <w:pStyle w:val="DefaultText"/>
        <w:ind w:left="-360"/>
        <w:rPr>
          <w:rFonts w:ascii="Arial" w:hAnsi="Arial"/>
          <w:sz w:val="22"/>
          <w:szCs w:val="22"/>
        </w:rPr>
      </w:pPr>
    </w:p>
    <w:p w:rsidR="0072719D" w:rsidRDefault="0072719D">
      <w:pPr>
        <w:pStyle w:val="DefaultText"/>
        <w:ind w:left="-360"/>
        <w:rPr>
          <w:rFonts w:ascii="Arial" w:hAnsi="Arial"/>
          <w:sz w:val="22"/>
          <w:szCs w:val="22"/>
        </w:rPr>
      </w:pPr>
      <w:r>
        <w:rPr>
          <w:rFonts w:ascii="Arial" w:hAnsi="Arial"/>
          <w:sz w:val="22"/>
          <w:szCs w:val="22"/>
        </w:rPr>
        <w:t>Coun</w:t>
      </w:r>
      <w:r w:rsidR="00C55AAA">
        <w:rPr>
          <w:rFonts w:ascii="Arial" w:hAnsi="Arial"/>
          <w:sz w:val="22"/>
          <w:szCs w:val="22"/>
        </w:rPr>
        <w:t>cillor Shepherd and the Clerk will</w:t>
      </w:r>
      <w:r>
        <w:rPr>
          <w:rFonts w:ascii="Arial" w:hAnsi="Arial"/>
          <w:sz w:val="22"/>
          <w:szCs w:val="22"/>
        </w:rPr>
        <w:t xml:space="preserve"> develop the contract for the supplier.</w:t>
      </w:r>
    </w:p>
    <w:p w:rsidR="00D46F4C" w:rsidRDefault="00D46F4C">
      <w:pPr>
        <w:pStyle w:val="DefaultText"/>
        <w:ind w:left="-360"/>
        <w:rPr>
          <w:rFonts w:ascii="Arial" w:hAnsi="Arial"/>
          <w:sz w:val="22"/>
          <w:szCs w:val="22"/>
        </w:rPr>
      </w:pPr>
    </w:p>
    <w:p w:rsidR="009E2FA5" w:rsidRDefault="00C55AAA" w:rsidP="00C00F89">
      <w:pPr>
        <w:pStyle w:val="DefaultText"/>
        <w:ind w:left="-360"/>
        <w:rPr>
          <w:rFonts w:ascii="Arial" w:hAnsi="Arial"/>
          <w:b/>
          <w:sz w:val="22"/>
          <w:szCs w:val="22"/>
        </w:rPr>
      </w:pPr>
      <w:r>
        <w:rPr>
          <w:rFonts w:ascii="Arial" w:hAnsi="Arial"/>
          <w:b/>
          <w:sz w:val="22"/>
          <w:szCs w:val="22"/>
        </w:rPr>
        <w:t>63</w:t>
      </w:r>
      <w:r w:rsidR="00BE1971">
        <w:rPr>
          <w:rFonts w:ascii="Arial" w:hAnsi="Arial"/>
          <w:b/>
          <w:sz w:val="22"/>
          <w:szCs w:val="22"/>
        </w:rPr>
        <w:t>/12 MEMORIAL HALL</w:t>
      </w:r>
    </w:p>
    <w:p w:rsidR="009071C6" w:rsidRDefault="00C55AAA" w:rsidP="00C00F89">
      <w:pPr>
        <w:pStyle w:val="DefaultText"/>
        <w:ind w:left="-360"/>
        <w:rPr>
          <w:rFonts w:ascii="Arial" w:hAnsi="Arial"/>
          <w:sz w:val="22"/>
          <w:szCs w:val="22"/>
        </w:rPr>
      </w:pPr>
      <w:r>
        <w:rPr>
          <w:rFonts w:ascii="Arial" w:hAnsi="Arial"/>
          <w:sz w:val="22"/>
          <w:szCs w:val="22"/>
        </w:rPr>
        <w:t xml:space="preserve">Following discussion of the paper presented by Councillor Ferguson, it was agreed that where the Memorial Hall is used for fund raising for Council sponsored events </w:t>
      </w:r>
      <w:r w:rsidRPr="00C55AAA">
        <w:rPr>
          <w:rFonts w:ascii="Arial" w:hAnsi="Arial"/>
          <w:sz w:val="22"/>
          <w:szCs w:val="22"/>
          <w:u w:val="single"/>
        </w:rPr>
        <w:t>and</w:t>
      </w:r>
      <w:r>
        <w:rPr>
          <w:rFonts w:ascii="Arial" w:hAnsi="Arial"/>
          <w:sz w:val="22"/>
          <w:szCs w:val="22"/>
        </w:rPr>
        <w:t xml:space="preserve"> other charities, the Hall hiring fee will stand.  If the fund </w:t>
      </w:r>
      <w:proofErr w:type="gramStart"/>
      <w:r>
        <w:rPr>
          <w:rFonts w:ascii="Arial" w:hAnsi="Arial"/>
          <w:sz w:val="22"/>
          <w:szCs w:val="22"/>
        </w:rPr>
        <w:t>raising</w:t>
      </w:r>
      <w:proofErr w:type="gramEnd"/>
      <w:r>
        <w:rPr>
          <w:rFonts w:ascii="Arial" w:hAnsi="Arial"/>
          <w:sz w:val="22"/>
          <w:szCs w:val="22"/>
        </w:rPr>
        <w:t xml:space="preserve"> is for Council sponsored events alone, the Hall hiring fee will continue to be waived.  </w:t>
      </w:r>
      <w:r w:rsidR="00E40A82">
        <w:rPr>
          <w:rFonts w:ascii="Arial" w:hAnsi="Arial"/>
          <w:sz w:val="22"/>
          <w:szCs w:val="22"/>
        </w:rPr>
        <w:t>It was also agreed that alcohol and music licence fees</w:t>
      </w:r>
      <w:r w:rsidR="003D5525">
        <w:rPr>
          <w:rFonts w:ascii="Arial" w:hAnsi="Arial"/>
          <w:sz w:val="22"/>
          <w:szCs w:val="22"/>
        </w:rPr>
        <w:t xml:space="preserve"> will not be waived for any e</w:t>
      </w:r>
      <w:r w:rsidR="00E40A82">
        <w:rPr>
          <w:rFonts w:ascii="Arial" w:hAnsi="Arial"/>
          <w:sz w:val="22"/>
          <w:szCs w:val="22"/>
        </w:rPr>
        <w:t xml:space="preserve">vent.  </w:t>
      </w:r>
      <w:r>
        <w:rPr>
          <w:rFonts w:ascii="Arial" w:hAnsi="Arial"/>
          <w:sz w:val="22"/>
          <w:szCs w:val="22"/>
        </w:rPr>
        <w:t>Councillor Ferguson will advise the Hall Management Working Group.</w:t>
      </w:r>
    </w:p>
    <w:p w:rsidR="00C55AAA" w:rsidRDefault="00C55AAA" w:rsidP="00C00F89">
      <w:pPr>
        <w:pStyle w:val="DefaultText"/>
        <w:ind w:left="-360"/>
        <w:rPr>
          <w:rFonts w:ascii="Arial" w:hAnsi="Arial"/>
          <w:sz w:val="22"/>
          <w:szCs w:val="22"/>
        </w:rPr>
      </w:pPr>
    </w:p>
    <w:p w:rsidR="00C55AAA" w:rsidRDefault="00C55AAA" w:rsidP="00C00F89">
      <w:pPr>
        <w:pStyle w:val="DefaultText"/>
        <w:ind w:left="-360"/>
        <w:rPr>
          <w:rFonts w:ascii="Arial" w:hAnsi="Arial"/>
          <w:sz w:val="22"/>
          <w:szCs w:val="22"/>
        </w:rPr>
      </w:pPr>
      <w:r>
        <w:rPr>
          <w:rFonts w:ascii="Arial" w:hAnsi="Arial"/>
          <w:sz w:val="22"/>
          <w:szCs w:val="22"/>
        </w:rPr>
        <w:t>Councillor Ferguson advised that the architects are advising that soil samples are taken for the footings of the proposed extension.  This is expected to result in more accurate quotations.  It was agreed that Councillor Ferguson would contact CBC Building Regulations for their advice and to obtain three quotations for consideration at the May meeting.</w:t>
      </w:r>
    </w:p>
    <w:p w:rsidR="00C55AAA" w:rsidRPr="00C55AAA" w:rsidRDefault="00C55AAA" w:rsidP="00C00F89">
      <w:pPr>
        <w:pStyle w:val="DefaultText"/>
        <w:ind w:left="-360"/>
        <w:rPr>
          <w:rFonts w:ascii="Arial" w:hAnsi="Arial"/>
          <w:sz w:val="22"/>
          <w:szCs w:val="22"/>
        </w:rPr>
      </w:pPr>
    </w:p>
    <w:p w:rsidR="00D46F4C" w:rsidRDefault="00717806" w:rsidP="00C00F89">
      <w:pPr>
        <w:pStyle w:val="DefaultText"/>
        <w:ind w:left="-360"/>
        <w:rPr>
          <w:rFonts w:ascii="Arial" w:hAnsi="Arial"/>
          <w:b/>
          <w:sz w:val="22"/>
          <w:szCs w:val="22"/>
        </w:rPr>
      </w:pPr>
      <w:r>
        <w:rPr>
          <w:rFonts w:ascii="Arial" w:hAnsi="Arial"/>
          <w:b/>
          <w:sz w:val="22"/>
          <w:szCs w:val="22"/>
        </w:rPr>
        <w:t>64</w:t>
      </w:r>
      <w:r w:rsidR="00BE1971">
        <w:rPr>
          <w:rFonts w:ascii="Arial" w:hAnsi="Arial"/>
          <w:b/>
          <w:sz w:val="22"/>
          <w:szCs w:val="22"/>
        </w:rPr>
        <w:t>/12</w:t>
      </w:r>
      <w:r w:rsidR="00253333">
        <w:rPr>
          <w:rFonts w:ascii="Arial" w:hAnsi="Arial"/>
          <w:b/>
          <w:sz w:val="22"/>
          <w:szCs w:val="22"/>
        </w:rPr>
        <w:t xml:space="preserve"> </w:t>
      </w:r>
      <w:r>
        <w:rPr>
          <w:rFonts w:ascii="Arial" w:hAnsi="Arial"/>
          <w:b/>
          <w:sz w:val="22"/>
          <w:szCs w:val="22"/>
        </w:rPr>
        <w:t>SUPPLEMENTARY PLANNING DOCUMENT</w:t>
      </w:r>
    </w:p>
    <w:p w:rsidR="00717806" w:rsidRPr="00717806" w:rsidRDefault="00717806" w:rsidP="00DB1B92">
      <w:pPr>
        <w:pStyle w:val="DefaultText"/>
        <w:ind w:left="-360"/>
        <w:rPr>
          <w:rFonts w:ascii="Arial" w:hAnsi="Arial"/>
          <w:sz w:val="22"/>
          <w:szCs w:val="22"/>
        </w:rPr>
      </w:pPr>
      <w:r>
        <w:rPr>
          <w:rFonts w:ascii="Arial" w:hAnsi="Arial"/>
          <w:sz w:val="22"/>
          <w:szCs w:val="22"/>
        </w:rPr>
        <w:t>The Chairman advised that CBC Planning has proposed taking the SPD to the September Cabinet Meeting for approval.  Councillors Shepherd, Willington and the Clerk</w:t>
      </w:r>
      <w:r w:rsidR="00F45942">
        <w:rPr>
          <w:rFonts w:ascii="Arial" w:hAnsi="Arial"/>
          <w:sz w:val="22"/>
          <w:szCs w:val="22"/>
        </w:rPr>
        <w:t xml:space="preserve"> are </w:t>
      </w:r>
      <w:r>
        <w:rPr>
          <w:rFonts w:ascii="Arial" w:hAnsi="Arial"/>
          <w:sz w:val="22"/>
          <w:szCs w:val="22"/>
        </w:rPr>
        <w:t xml:space="preserve">to develop a </w:t>
      </w:r>
      <w:proofErr w:type="spellStart"/>
      <w:r>
        <w:rPr>
          <w:rFonts w:ascii="Arial" w:hAnsi="Arial"/>
          <w:sz w:val="22"/>
          <w:szCs w:val="22"/>
        </w:rPr>
        <w:t>workplan</w:t>
      </w:r>
      <w:proofErr w:type="spellEnd"/>
      <w:r>
        <w:rPr>
          <w:rFonts w:ascii="Arial" w:hAnsi="Arial"/>
          <w:sz w:val="22"/>
          <w:szCs w:val="22"/>
        </w:rPr>
        <w:t xml:space="preserve"> to support this event.</w:t>
      </w:r>
    </w:p>
    <w:p w:rsidR="00717806" w:rsidRDefault="00717806" w:rsidP="00DB1B92">
      <w:pPr>
        <w:pStyle w:val="DefaultText"/>
        <w:ind w:left="-360"/>
        <w:rPr>
          <w:rFonts w:ascii="Arial" w:hAnsi="Arial"/>
          <w:b/>
          <w:sz w:val="22"/>
          <w:szCs w:val="22"/>
        </w:rPr>
      </w:pPr>
    </w:p>
    <w:p w:rsidR="00A70DF9" w:rsidRPr="00A70DF9" w:rsidRDefault="00717806" w:rsidP="00DB1B92">
      <w:pPr>
        <w:pStyle w:val="DefaultText"/>
        <w:ind w:left="-360"/>
        <w:rPr>
          <w:rFonts w:ascii="Arial" w:hAnsi="Arial"/>
          <w:b/>
          <w:sz w:val="22"/>
          <w:szCs w:val="22"/>
        </w:rPr>
      </w:pPr>
      <w:r>
        <w:rPr>
          <w:rFonts w:ascii="Arial" w:hAnsi="Arial"/>
          <w:b/>
          <w:sz w:val="22"/>
          <w:szCs w:val="22"/>
        </w:rPr>
        <w:t>65</w:t>
      </w:r>
      <w:r w:rsidR="00A70DF9" w:rsidRPr="00A70DF9">
        <w:rPr>
          <w:rFonts w:ascii="Arial" w:hAnsi="Arial"/>
          <w:b/>
          <w:sz w:val="22"/>
          <w:szCs w:val="22"/>
        </w:rPr>
        <w:t xml:space="preserve">/12 </w:t>
      </w:r>
      <w:r w:rsidR="00E76A6B">
        <w:rPr>
          <w:rFonts w:ascii="Arial" w:hAnsi="Arial"/>
          <w:b/>
          <w:sz w:val="22"/>
          <w:szCs w:val="22"/>
        </w:rPr>
        <w:t>“LOVE WHERE YOU LIVE”</w:t>
      </w:r>
    </w:p>
    <w:p w:rsidR="00717806" w:rsidRDefault="00717806" w:rsidP="002E4F7C">
      <w:pPr>
        <w:pStyle w:val="DefaultText"/>
        <w:ind w:left="-360"/>
        <w:rPr>
          <w:rFonts w:ascii="Arial" w:hAnsi="Arial"/>
          <w:sz w:val="22"/>
          <w:szCs w:val="22"/>
        </w:rPr>
      </w:pPr>
      <w:r>
        <w:rPr>
          <w:rFonts w:ascii="Arial" w:hAnsi="Arial"/>
          <w:sz w:val="22"/>
          <w:szCs w:val="22"/>
        </w:rPr>
        <w:t>The Litter Pick will take place on April 21.</w:t>
      </w:r>
    </w:p>
    <w:p w:rsidR="00717806" w:rsidRDefault="00717806" w:rsidP="002E4F7C">
      <w:pPr>
        <w:pStyle w:val="DefaultText"/>
        <w:ind w:left="-360"/>
        <w:rPr>
          <w:rFonts w:ascii="Arial" w:hAnsi="Arial"/>
          <w:sz w:val="22"/>
          <w:szCs w:val="22"/>
        </w:rPr>
      </w:pPr>
    </w:p>
    <w:p w:rsidR="00717806" w:rsidRPr="00717806" w:rsidRDefault="00717806" w:rsidP="002E4F7C">
      <w:pPr>
        <w:pStyle w:val="DefaultText"/>
        <w:ind w:left="-360"/>
        <w:rPr>
          <w:rFonts w:ascii="Arial" w:hAnsi="Arial"/>
          <w:sz w:val="22"/>
          <w:szCs w:val="22"/>
        </w:rPr>
      </w:pPr>
      <w:r>
        <w:rPr>
          <w:rFonts w:ascii="Arial" w:hAnsi="Arial"/>
          <w:sz w:val="22"/>
          <w:szCs w:val="22"/>
        </w:rPr>
        <w:t>Mr Rod Barrett will contact the owner to obtain permission to tidying the land at the entrance to Tofts Chase.</w:t>
      </w:r>
    </w:p>
    <w:p w:rsidR="00717806" w:rsidRDefault="00717806" w:rsidP="002E4F7C">
      <w:pPr>
        <w:pStyle w:val="DefaultText"/>
        <w:ind w:left="-360"/>
        <w:rPr>
          <w:rFonts w:ascii="Arial" w:hAnsi="Arial"/>
          <w:b/>
          <w:sz w:val="22"/>
          <w:szCs w:val="22"/>
        </w:rPr>
      </w:pPr>
    </w:p>
    <w:p w:rsidR="00717806" w:rsidRDefault="00717806" w:rsidP="002E4F7C">
      <w:pPr>
        <w:pStyle w:val="DefaultText"/>
        <w:ind w:left="-360"/>
        <w:rPr>
          <w:rFonts w:ascii="Arial" w:hAnsi="Arial"/>
          <w:b/>
          <w:sz w:val="22"/>
          <w:szCs w:val="22"/>
        </w:rPr>
      </w:pPr>
      <w:r>
        <w:rPr>
          <w:rFonts w:ascii="Arial" w:hAnsi="Arial"/>
          <w:b/>
          <w:sz w:val="22"/>
          <w:szCs w:val="22"/>
        </w:rPr>
        <w:t>66/12 CLERK’S CONTRACT FOR 2012-13</w:t>
      </w:r>
    </w:p>
    <w:p w:rsidR="00717806" w:rsidRDefault="00717806" w:rsidP="002E4F7C">
      <w:pPr>
        <w:pStyle w:val="DefaultText"/>
        <w:ind w:left="-360"/>
        <w:rPr>
          <w:rFonts w:ascii="Arial" w:hAnsi="Arial"/>
          <w:sz w:val="22"/>
          <w:szCs w:val="22"/>
        </w:rPr>
      </w:pPr>
      <w:r>
        <w:rPr>
          <w:rFonts w:ascii="Arial" w:hAnsi="Arial"/>
          <w:sz w:val="22"/>
          <w:szCs w:val="22"/>
        </w:rPr>
        <w:t>The Council resolved to exclude the public for this item.</w:t>
      </w:r>
    </w:p>
    <w:p w:rsidR="00717806" w:rsidRDefault="00717806" w:rsidP="002E4F7C">
      <w:pPr>
        <w:pStyle w:val="DefaultText"/>
        <w:ind w:left="-360"/>
        <w:rPr>
          <w:rFonts w:ascii="Arial" w:hAnsi="Arial"/>
          <w:sz w:val="22"/>
          <w:szCs w:val="22"/>
        </w:rPr>
      </w:pPr>
    </w:p>
    <w:p w:rsidR="00717806" w:rsidRDefault="00717806" w:rsidP="002E4F7C">
      <w:pPr>
        <w:pStyle w:val="DefaultText"/>
        <w:ind w:left="-360"/>
        <w:rPr>
          <w:rFonts w:ascii="Arial" w:hAnsi="Arial"/>
          <w:sz w:val="22"/>
          <w:szCs w:val="22"/>
        </w:rPr>
      </w:pPr>
      <w:r>
        <w:rPr>
          <w:rFonts w:ascii="Arial" w:hAnsi="Arial"/>
          <w:sz w:val="22"/>
          <w:szCs w:val="22"/>
        </w:rPr>
        <w:t>The Clerk’s contract for 2012-13 was agreed.</w:t>
      </w:r>
    </w:p>
    <w:p w:rsidR="00717806" w:rsidRPr="00717806" w:rsidRDefault="00717806" w:rsidP="002E4F7C">
      <w:pPr>
        <w:pStyle w:val="DefaultText"/>
        <w:ind w:left="-360"/>
        <w:rPr>
          <w:rFonts w:ascii="Arial" w:hAnsi="Arial"/>
          <w:sz w:val="22"/>
          <w:szCs w:val="22"/>
        </w:rPr>
      </w:pPr>
    </w:p>
    <w:p w:rsidR="00717806" w:rsidRDefault="00717806" w:rsidP="002E4F7C">
      <w:pPr>
        <w:pStyle w:val="DefaultText"/>
        <w:ind w:left="-360"/>
        <w:rPr>
          <w:rFonts w:ascii="Arial" w:hAnsi="Arial"/>
          <w:b/>
          <w:sz w:val="22"/>
          <w:szCs w:val="22"/>
        </w:rPr>
      </w:pPr>
    </w:p>
    <w:p w:rsidR="00717806" w:rsidRDefault="00717806" w:rsidP="002E4F7C">
      <w:pPr>
        <w:pStyle w:val="DefaultText"/>
        <w:ind w:left="-360"/>
        <w:rPr>
          <w:rFonts w:ascii="Arial" w:hAnsi="Arial"/>
          <w:b/>
          <w:sz w:val="22"/>
          <w:szCs w:val="22"/>
        </w:rPr>
      </w:pPr>
      <w:r>
        <w:rPr>
          <w:rFonts w:ascii="Arial" w:hAnsi="Arial"/>
          <w:b/>
          <w:sz w:val="22"/>
          <w:szCs w:val="22"/>
        </w:rPr>
        <w:t>67</w:t>
      </w:r>
      <w:r w:rsidR="00A70DF9">
        <w:rPr>
          <w:rFonts w:ascii="Arial" w:hAnsi="Arial"/>
          <w:b/>
          <w:sz w:val="22"/>
          <w:szCs w:val="22"/>
        </w:rPr>
        <w:t>/12</w:t>
      </w:r>
      <w:r w:rsidR="00125FAA">
        <w:rPr>
          <w:rFonts w:ascii="Arial" w:hAnsi="Arial"/>
          <w:b/>
          <w:sz w:val="22"/>
          <w:szCs w:val="22"/>
        </w:rPr>
        <w:t xml:space="preserve"> INFORMATION ITEMS</w:t>
      </w:r>
    </w:p>
    <w:p w:rsidR="00717806" w:rsidRDefault="00717806" w:rsidP="002E4F7C">
      <w:pPr>
        <w:pStyle w:val="DefaultText"/>
        <w:ind w:left="-360"/>
        <w:rPr>
          <w:rFonts w:ascii="Arial" w:hAnsi="Arial"/>
          <w:sz w:val="22"/>
          <w:szCs w:val="22"/>
        </w:rPr>
      </w:pPr>
      <w:r>
        <w:rPr>
          <w:rFonts w:ascii="Arial" w:hAnsi="Arial"/>
          <w:sz w:val="22"/>
          <w:szCs w:val="22"/>
        </w:rPr>
        <w:t>Councillor Irvine reported that he has had a number of residents asking whether a village shop could be established in the Memorial Hall.  Councillor Ferguson agreed to provide the file from previous studies</w:t>
      </w:r>
      <w:r w:rsidR="00457215">
        <w:rPr>
          <w:rFonts w:ascii="Arial" w:hAnsi="Arial"/>
          <w:sz w:val="22"/>
          <w:szCs w:val="22"/>
        </w:rPr>
        <w:t>.</w:t>
      </w:r>
    </w:p>
    <w:p w:rsidR="00457215" w:rsidRDefault="00457215" w:rsidP="002E4F7C">
      <w:pPr>
        <w:pStyle w:val="DefaultText"/>
        <w:ind w:left="-360"/>
        <w:rPr>
          <w:rFonts w:ascii="Arial" w:hAnsi="Arial"/>
          <w:sz w:val="22"/>
          <w:szCs w:val="22"/>
        </w:rPr>
      </w:pPr>
    </w:p>
    <w:p w:rsidR="00457215" w:rsidRPr="00717806" w:rsidRDefault="00457215" w:rsidP="002E4F7C">
      <w:pPr>
        <w:pStyle w:val="DefaultText"/>
        <w:ind w:left="-360"/>
        <w:rPr>
          <w:rFonts w:ascii="Arial" w:hAnsi="Arial"/>
          <w:sz w:val="22"/>
          <w:szCs w:val="22"/>
        </w:rPr>
      </w:pPr>
      <w:r>
        <w:rPr>
          <w:rFonts w:ascii="Arial" w:hAnsi="Arial"/>
          <w:sz w:val="22"/>
          <w:szCs w:val="22"/>
        </w:rPr>
        <w:t>The Clerk advised that a cycle event had taken place through the village and that other similar events were planned during the summer.  Following complaints from a resident, checks with Essex Police revealed that these events are permitted and there is no obligation for the organisers to contact the Police or the Parishes involved.  Only races and time trials must be notified to the Police and permits obtained.</w:t>
      </w:r>
    </w:p>
    <w:p w:rsidR="00717806" w:rsidRDefault="00717806" w:rsidP="002E4F7C">
      <w:pPr>
        <w:pStyle w:val="DefaultText"/>
        <w:ind w:left="-360"/>
        <w:rPr>
          <w:rFonts w:ascii="Arial" w:hAnsi="Arial"/>
          <w:b/>
          <w:sz w:val="22"/>
          <w:szCs w:val="22"/>
        </w:rPr>
      </w:pPr>
    </w:p>
    <w:p w:rsidR="00272700" w:rsidRDefault="00457215" w:rsidP="002E4F7C">
      <w:pPr>
        <w:pStyle w:val="DefaultText"/>
        <w:ind w:left="-360"/>
        <w:rPr>
          <w:rFonts w:ascii="Arial" w:hAnsi="Arial"/>
          <w:b/>
          <w:sz w:val="22"/>
          <w:szCs w:val="22"/>
        </w:rPr>
      </w:pPr>
      <w:r>
        <w:rPr>
          <w:rFonts w:ascii="Arial" w:hAnsi="Arial"/>
          <w:b/>
          <w:sz w:val="22"/>
          <w:szCs w:val="22"/>
        </w:rPr>
        <w:t>68</w:t>
      </w:r>
      <w:r w:rsidR="00A70DF9">
        <w:rPr>
          <w:rFonts w:ascii="Arial" w:hAnsi="Arial"/>
          <w:b/>
          <w:sz w:val="22"/>
          <w:szCs w:val="22"/>
        </w:rPr>
        <w:t>/12</w:t>
      </w:r>
      <w:r w:rsidR="003C66B5">
        <w:rPr>
          <w:rFonts w:ascii="Arial" w:hAnsi="Arial"/>
          <w:b/>
          <w:sz w:val="22"/>
          <w:szCs w:val="22"/>
        </w:rPr>
        <w:t xml:space="preserve"> NEXT </w:t>
      </w:r>
      <w:r w:rsidR="00A3108B">
        <w:rPr>
          <w:rFonts w:ascii="Arial" w:hAnsi="Arial"/>
          <w:b/>
          <w:sz w:val="22"/>
          <w:szCs w:val="22"/>
        </w:rPr>
        <w:t>MEETING</w:t>
      </w:r>
    </w:p>
    <w:p w:rsidR="00E16F64" w:rsidRPr="00A3108B" w:rsidRDefault="00755520">
      <w:pPr>
        <w:pStyle w:val="DefaultText"/>
        <w:ind w:left="-360"/>
        <w:rPr>
          <w:rFonts w:ascii="Arial" w:hAnsi="Arial"/>
          <w:sz w:val="22"/>
          <w:szCs w:val="22"/>
        </w:rPr>
      </w:pPr>
      <w:r>
        <w:rPr>
          <w:rFonts w:ascii="Arial" w:hAnsi="Arial"/>
          <w:sz w:val="22"/>
          <w:szCs w:val="22"/>
        </w:rPr>
        <w:t xml:space="preserve">The next Parish Council Meeting will take place on </w:t>
      </w:r>
      <w:r w:rsidR="00F1789F">
        <w:rPr>
          <w:rFonts w:ascii="Arial" w:hAnsi="Arial"/>
          <w:b/>
          <w:sz w:val="22"/>
          <w:szCs w:val="22"/>
        </w:rPr>
        <w:t>Thursday</w:t>
      </w:r>
      <w:r w:rsidR="000946FB">
        <w:rPr>
          <w:rFonts w:ascii="Arial" w:hAnsi="Arial"/>
          <w:b/>
          <w:sz w:val="22"/>
          <w:szCs w:val="22"/>
        </w:rPr>
        <w:t xml:space="preserve"> </w:t>
      </w:r>
      <w:r w:rsidR="005D4034">
        <w:rPr>
          <w:rFonts w:ascii="Arial" w:hAnsi="Arial"/>
          <w:b/>
          <w:sz w:val="22"/>
          <w:szCs w:val="22"/>
        </w:rPr>
        <w:t>May 3</w:t>
      </w:r>
      <w:r w:rsidR="007B3564">
        <w:rPr>
          <w:rFonts w:ascii="Arial" w:hAnsi="Arial"/>
          <w:b/>
          <w:sz w:val="22"/>
          <w:szCs w:val="22"/>
        </w:rPr>
        <w:t>, 2012</w:t>
      </w:r>
      <w:r w:rsidR="00C5511E">
        <w:rPr>
          <w:rFonts w:ascii="Arial" w:hAnsi="Arial"/>
          <w:b/>
          <w:sz w:val="22"/>
          <w:szCs w:val="22"/>
        </w:rPr>
        <w:t>.</w:t>
      </w:r>
    </w:p>
    <w:p w:rsidR="00C5511E" w:rsidRDefault="00C5511E">
      <w:pPr>
        <w:pStyle w:val="DefaultText"/>
        <w:ind w:left="-360"/>
        <w:rPr>
          <w:rFonts w:ascii="Arial" w:hAnsi="Arial"/>
          <w:sz w:val="22"/>
          <w:szCs w:val="22"/>
        </w:rPr>
      </w:pPr>
    </w:p>
    <w:p w:rsidR="003943AF" w:rsidRDefault="003E33A6" w:rsidP="00562876">
      <w:pPr>
        <w:pStyle w:val="DefaultText"/>
        <w:ind w:left="-360"/>
        <w:rPr>
          <w:rFonts w:ascii="Arial" w:hAnsi="Arial"/>
          <w:sz w:val="22"/>
          <w:szCs w:val="22"/>
        </w:rPr>
      </w:pPr>
      <w:r w:rsidRPr="00441F41">
        <w:rPr>
          <w:rFonts w:ascii="Arial" w:hAnsi="Arial"/>
          <w:sz w:val="22"/>
          <w:szCs w:val="22"/>
        </w:rPr>
        <w:t>The meeting closed at</w:t>
      </w:r>
      <w:r w:rsidR="009D570F">
        <w:rPr>
          <w:rFonts w:ascii="Arial" w:hAnsi="Arial"/>
          <w:sz w:val="22"/>
          <w:szCs w:val="22"/>
        </w:rPr>
        <w:t xml:space="preserve"> </w:t>
      </w:r>
      <w:r w:rsidR="005D4034">
        <w:rPr>
          <w:rFonts w:ascii="Arial" w:hAnsi="Arial"/>
          <w:sz w:val="22"/>
          <w:szCs w:val="22"/>
        </w:rPr>
        <w:t>10:05</w:t>
      </w:r>
      <w:r w:rsidR="00F60193">
        <w:rPr>
          <w:rFonts w:ascii="Arial" w:hAnsi="Arial"/>
          <w:sz w:val="22"/>
          <w:szCs w:val="22"/>
        </w:rPr>
        <w:t>pm</w:t>
      </w:r>
      <w:r w:rsidR="00A3108B">
        <w:rPr>
          <w:rFonts w:ascii="Arial" w:hAnsi="Arial"/>
          <w:sz w:val="22"/>
          <w:szCs w:val="22"/>
        </w:rPr>
        <w:t>.</w:t>
      </w:r>
    </w:p>
    <w:p w:rsidR="003943AF" w:rsidRDefault="003943AF" w:rsidP="00562876">
      <w:pPr>
        <w:pStyle w:val="DefaultText"/>
        <w:ind w:left="-360"/>
        <w:rPr>
          <w:rFonts w:ascii="Arial" w:hAnsi="Arial"/>
          <w:sz w:val="22"/>
          <w:szCs w:val="22"/>
        </w:rPr>
      </w:pPr>
    </w:p>
    <w:p w:rsidR="005A53FA" w:rsidRDefault="009E2FA5" w:rsidP="00562876">
      <w:pPr>
        <w:pStyle w:val="DefaultText"/>
        <w:ind w:left="-360"/>
        <w:rPr>
          <w:rFonts w:ascii="Arial" w:hAnsi="Arial"/>
          <w:sz w:val="22"/>
          <w:szCs w:val="22"/>
        </w:rPr>
      </w:pPr>
      <w:r>
        <w:rPr>
          <w:rFonts w:ascii="Arial" w:hAnsi="Arial"/>
          <w:sz w:val="22"/>
          <w:szCs w:val="22"/>
        </w:rPr>
        <w:t xml:space="preserve">  </w:t>
      </w:r>
    </w:p>
    <w:p w:rsidR="009E2FA5" w:rsidRDefault="009E2FA5" w:rsidP="00562876">
      <w:pPr>
        <w:pStyle w:val="DefaultText"/>
        <w:ind w:left="-360"/>
        <w:rPr>
          <w:rFonts w:ascii="Arial" w:hAnsi="Arial"/>
          <w:sz w:val="22"/>
          <w:szCs w:val="22"/>
        </w:rPr>
      </w:pPr>
    </w:p>
    <w:p w:rsidR="009E2FA5" w:rsidRDefault="009E2FA5" w:rsidP="00562876">
      <w:pPr>
        <w:pStyle w:val="DefaultText"/>
        <w:ind w:left="-360"/>
        <w:rPr>
          <w:rFonts w:ascii="Arial" w:hAnsi="Arial"/>
          <w:sz w:val="22"/>
          <w:szCs w:val="22"/>
        </w:rPr>
      </w:pPr>
    </w:p>
    <w:p w:rsidR="0051527C" w:rsidRDefault="0051527C" w:rsidP="00562876">
      <w:pPr>
        <w:pStyle w:val="DefaultText"/>
        <w:ind w:left="-360"/>
        <w:rPr>
          <w:rFonts w:ascii="Arial" w:hAnsi="Arial"/>
          <w:sz w:val="22"/>
          <w:szCs w:val="22"/>
        </w:rPr>
      </w:pPr>
    </w:p>
    <w:p w:rsidR="003E33A6" w:rsidRPr="00441F41" w:rsidRDefault="0051527C">
      <w:pPr>
        <w:pStyle w:val="DefaultText"/>
        <w:rPr>
          <w:rFonts w:ascii="Arial" w:hAnsi="Arial"/>
          <w:b/>
          <w:sz w:val="22"/>
          <w:szCs w:val="22"/>
        </w:rPr>
      </w:pPr>
      <w:r>
        <w:rPr>
          <w:rFonts w:ascii="Arial" w:hAnsi="Arial"/>
          <w:sz w:val="22"/>
          <w:szCs w:val="22"/>
        </w:rPr>
        <w:tab/>
      </w:r>
      <w:r>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FD3D4B" w:rsidRPr="00441F41">
        <w:rPr>
          <w:rFonts w:ascii="Arial" w:hAnsi="Arial"/>
          <w:sz w:val="22"/>
          <w:szCs w:val="22"/>
        </w:rPr>
        <w:tab/>
      </w:r>
      <w:r w:rsidR="00562876">
        <w:rPr>
          <w:rFonts w:ascii="Arial" w:hAnsi="Arial"/>
          <w:sz w:val="22"/>
          <w:szCs w:val="22"/>
        </w:rPr>
        <w:tab/>
      </w:r>
      <w:r w:rsidR="00562876">
        <w:rPr>
          <w:rFonts w:ascii="Arial" w:hAnsi="Arial"/>
          <w:sz w:val="22"/>
          <w:szCs w:val="22"/>
        </w:rPr>
        <w:tab/>
      </w:r>
      <w:r w:rsidR="003E33A6" w:rsidRPr="00441F41">
        <w:rPr>
          <w:rFonts w:ascii="Arial" w:hAnsi="Arial"/>
          <w:b/>
          <w:sz w:val="22"/>
          <w:szCs w:val="22"/>
        </w:rPr>
        <w:t xml:space="preserve">Chairman    </w:t>
      </w:r>
    </w:p>
    <w:p w:rsidR="003E33A6" w:rsidRPr="00441F41" w:rsidRDefault="007B3071">
      <w:pPr>
        <w:pStyle w:val="DefaultText"/>
        <w:rPr>
          <w:rFonts w:ascii="Arial" w:hAnsi="Arial"/>
          <w:b/>
          <w:sz w:val="22"/>
          <w:szCs w:val="22"/>
        </w:rPr>
      </w:pP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Pr>
          <w:rFonts w:ascii="Arial" w:hAnsi="Arial"/>
          <w:b/>
          <w:sz w:val="22"/>
          <w:szCs w:val="22"/>
        </w:rPr>
        <w:tab/>
      </w:r>
      <w:r w:rsidR="00562876">
        <w:rPr>
          <w:rFonts w:ascii="Arial" w:hAnsi="Arial"/>
          <w:b/>
          <w:sz w:val="22"/>
          <w:szCs w:val="22"/>
        </w:rPr>
        <w:tab/>
      </w:r>
      <w:r w:rsidR="005D4034">
        <w:rPr>
          <w:rFonts w:ascii="Arial" w:hAnsi="Arial"/>
          <w:b/>
          <w:sz w:val="22"/>
          <w:szCs w:val="22"/>
        </w:rPr>
        <w:t>May 3</w:t>
      </w:r>
      <w:r w:rsidR="007B3564">
        <w:rPr>
          <w:rFonts w:ascii="Arial" w:hAnsi="Arial"/>
          <w:b/>
          <w:sz w:val="22"/>
          <w:szCs w:val="22"/>
        </w:rPr>
        <w:t>, 2012</w:t>
      </w:r>
    </w:p>
    <w:sectPr w:rsidR="003E33A6" w:rsidRPr="00441F41" w:rsidSect="00324B76">
      <w:headerReference w:type="default" r:id="rId13"/>
      <w:footerReference w:type="even" r:id="rId14"/>
      <w:footerReference w:type="default" r:id="rId15"/>
      <w:pgSz w:w="12240" w:h="15840" w:code="1"/>
      <w:pgMar w:top="567" w:right="1247" w:bottom="567" w:left="1247"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616" w:rsidRDefault="00385616">
      <w:r>
        <w:separator/>
      </w:r>
    </w:p>
  </w:endnote>
  <w:endnote w:type="continuationSeparator" w:id="0">
    <w:p w:rsidR="00385616" w:rsidRDefault="00385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885C41" w:rsidRDefault="00C61B87">
    <w:pPr>
      <w:pStyle w:val="Footer"/>
      <w:framePr w:wrap="around" w:vAnchor="text" w:hAnchor="margin" w:xAlign="center" w:y="1"/>
      <w:rPr>
        <w:rStyle w:val="PageNumber"/>
        <w:sz w:val="22"/>
        <w:szCs w:val="22"/>
      </w:rPr>
    </w:pPr>
    <w:r w:rsidRPr="00885C41">
      <w:rPr>
        <w:rStyle w:val="PageNumber"/>
        <w:sz w:val="22"/>
        <w:szCs w:val="22"/>
      </w:rPr>
      <w:fldChar w:fldCharType="begin"/>
    </w:r>
    <w:r w:rsidRPr="00885C41">
      <w:rPr>
        <w:rStyle w:val="PageNumber"/>
        <w:sz w:val="22"/>
        <w:szCs w:val="22"/>
      </w:rPr>
      <w:instrText xml:space="preserve">PAGE  </w:instrText>
    </w:r>
    <w:r w:rsidRPr="00885C41">
      <w:rPr>
        <w:rStyle w:val="PageNumber"/>
        <w:sz w:val="22"/>
        <w:szCs w:val="22"/>
      </w:rPr>
      <w:fldChar w:fldCharType="end"/>
    </w:r>
  </w:p>
  <w:p w:rsidR="00C61B87" w:rsidRPr="00885C41" w:rsidRDefault="00C61B87">
    <w:pPr>
      <w:pStyle w:val="Footer"/>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885C41" w:rsidRDefault="00C61B87">
    <w:pPr>
      <w:pStyle w:val="Footer"/>
      <w:framePr w:wrap="around" w:vAnchor="text" w:hAnchor="margin" w:xAlign="center" w:y="1"/>
      <w:rPr>
        <w:rStyle w:val="PageNumber"/>
        <w:sz w:val="22"/>
        <w:szCs w:val="22"/>
      </w:rPr>
    </w:pPr>
    <w:r w:rsidRPr="00885C41">
      <w:rPr>
        <w:rStyle w:val="PageNumber"/>
        <w:sz w:val="22"/>
        <w:szCs w:val="22"/>
      </w:rPr>
      <w:fldChar w:fldCharType="begin"/>
    </w:r>
    <w:r w:rsidRPr="00885C41">
      <w:rPr>
        <w:rStyle w:val="PageNumber"/>
        <w:sz w:val="22"/>
        <w:szCs w:val="22"/>
      </w:rPr>
      <w:instrText xml:space="preserve">PAGE  </w:instrText>
    </w:r>
    <w:r w:rsidRPr="00885C41">
      <w:rPr>
        <w:rStyle w:val="PageNumber"/>
        <w:sz w:val="22"/>
        <w:szCs w:val="22"/>
      </w:rPr>
      <w:fldChar w:fldCharType="separate"/>
    </w:r>
    <w:r w:rsidR="00693104">
      <w:rPr>
        <w:rStyle w:val="PageNumber"/>
        <w:noProof/>
        <w:sz w:val="22"/>
        <w:szCs w:val="22"/>
      </w:rPr>
      <w:t>1</w:t>
    </w:r>
    <w:r w:rsidRPr="00885C41">
      <w:rPr>
        <w:rStyle w:val="PageNumber"/>
        <w:sz w:val="22"/>
        <w:szCs w:val="22"/>
      </w:rPr>
      <w:fldChar w:fldCharType="end"/>
    </w:r>
  </w:p>
  <w:p w:rsidR="00C61B87" w:rsidRPr="00885C41" w:rsidRDefault="00C61B87">
    <w:pPr>
      <w:pStyle w:val="Foo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616" w:rsidRDefault="00385616">
      <w:r>
        <w:separator/>
      </w:r>
    </w:p>
  </w:footnote>
  <w:footnote w:type="continuationSeparator" w:id="0">
    <w:p w:rsidR="00385616" w:rsidRDefault="003856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B87" w:rsidRPr="00324B76" w:rsidRDefault="00C61B87" w:rsidP="00324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45397"/>
    <w:multiLevelType w:val="hybridMultilevel"/>
    <w:tmpl w:val="9738AB8C"/>
    <w:lvl w:ilvl="0" w:tplc="70BC6A2C">
      <w:numFmt w:val="bullet"/>
      <w:lvlText w:val="-"/>
      <w:lvlJc w:val="left"/>
      <w:pPr>
        <w:ind w:left="0" w:hanging="360"/>
      </w:pPr>
      <w:rPr>
        <w:rFonts w:ascii="Arial" w:eastAsia="Times New Roman" w:hAnsi="Arial" w:cs="Aria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96C"/>
    <w:rsid w:val="000000F4"/>
    <w:rsid w:val="00002A15"/>
    <w:rsid w:val="000032DE"/>
    <w:rsid w:val="000063F0"/>
    <w:rsid w:val="00007A9F"/>
    <w:rsid w:val="0001036E"/>
    <w:rsid w:val="0001123D"/>
    <w:rsid w:val="0001199B"/>
    <w:rsid w:val="00012103"/>
    <w:rsid w:val="00012CF9"/>
    <w:rsid w:val="0001710C"/>
    <w:rsid w:val="000178AE"/>
    <w:rsid w:val="00017FAA"/>
    <w:rsid w:val="00023C54"/>
    <w:rsid w:val="00032BE0"/>
    <w:rsid w:val="00036929"/>
    <w:rsid w:val="0004378B"/>
    <w:rsid w:val="0004582E"/>
    <w:rsid w:val="000470FF"/>
    <w:rsid w:val="00054CEA"/>
    <w:rsid w:val="000553EB"/>
    <w:rsid w:val="00056ADB"/>
    <w:rsid w:val="00056C58"/>
    <w:rsid w:val="00056E0F"/>
    <w:rsid w:val="000571D2"/>
    <w:rsid w:val="0005794F"/>
    <w:rsid w:val="000612CD"/>
    <w:rsid w:val="00062640"/>
    <w:rsid w:val="00064000"/>
    <w:rsid w:val="00064E52"/>
    <w:rsid w:val="000653C6"/>
    <w:rsid w:val="00065F02"/>
    <w:rsid w:val="0007079A"/>
    <w:rsid w:val="000735BB"/>
    <w:rsid w:val="00075108"/>
    <w:rsid w:val="00077228"/>
    <w:rsid w:val="00077DDD"/>
    <w:rsid w:val="00080FED"/>
    <w:rsid w:val="0008165E"/>
    <w:rsid w:val="00083D08"/>
    <w:rsid w:val="00085F1D"/>
    <w:rsid w:val="00086A90"/>
    <w:rsid w:val="00091842"/>
    <w:rsid w:val="0009411A"/>
    <w:rsid w:val="000946FB"/>
    <w:rsid w:val="000949FF"/>
    <w:rsid w:val="00094CB7"/>
    <w:rsid w:val="00095222"/>
    <w:rsid w:val="00097F64"/>
    <w:rsid w:val="000A04AC"/>
    <w:rsid w:val="000A1A0F"/>
    <w:rsid w:val="000A40C0"/>
    <w:rsid w:val="000A4781"/>
    <w:rsid w:val="000A4E60"/>
    <w:rsid w:val="000A674E"/>
    <w:rsid w:val="000A700D"/>
    <w:rsid w:val="000B0098"/>
    <w:rsid w:val="000B14AE"/>
    <w:rsid w:val="000B5B14"/>
    <w:rsid w:val="000B7AAA"/>
    <w:rsid w:val="000C1FEB"/>
    <w:rsid w:val="000C2060"/>
    <w:rsid w:val="000C5E16"/>
    <w:rsid w:val="000C6EAE"/>
    <w:rsid w:val="000D26B5"/>
    <w:rsid w:val="000D6325"/>
    <w:rsid w:val="000D7351"/>
    <w:rsid w:val="000E2BD7"/>
    <w:rsid w:val="000F0727"/>
    <w:rsid w:val="000F3F59"/>
    <w:rsid w:val="000F4760"/>
    <w:rsid w:val="000F4AAD"/>
    <w:rsid w:val="000F59B3"/>
    <w:rsid w:val="00106DF9"/>
    <w:rsid w:val="00106F50"/>
    <w:rsid w:val="0011045B"/>
    <w:rsid w:val="00111FB3"/>
    <w:rsid w:val="00114803"/>
    <w:rsid w:val="0011594B"/>
    <w:rsid w:val="001204D0"/>
    <w:rsid w:val="00122D65"/>
    <w:rsid w:val="00125611"/>
    <w:rsid w:val="00125704"/>
    <w:rsid w:val="00125FAA"/>
    <w:rsid w:val="00130717"/>
    <w:rsid w:val="00130E36"/>
    <w:rsid w:val="00131793"/>
    <w:rsid w:val="00132DB6"/>
    <w:rsid w:val="00134404"/>
    <w:rsid w:val="00136D4F"/>
    <w:rsid w:val="00140912"/>
    <w:rsid w:val="00143BEE"/>
    <w:rsid w:val="0014532E"/>
    <w:rsid w:val="001515BF"/>
    <w:rsid w:val="00152E2C"/>
    <w:rsid w:val="001612B2"/>
    <w:rsid w:val="00165FF7"/>
    <w:rsid w:val="001702E8"/>
    <w:rsid w:val="001711C9"/>
    <w:rsid w:val="00171253"/>
    <w:rsid w:val="00172068"/>
    <w:rsid w:val="00172C2E"/>
    <w:rsid w:val="001740B2"/>
    <w:rsid w:val="001741EB"/>
    <w:rsid w:val="00174CF0"/>
    <w:rsid w:val="0017597E"/>
    <w:rsid w:val="00176A2C"/>
    <w:rsid w:val="00184C0E"/>
    <w:rsid w:val="00187D2E"/>
    <w:rsid w:val="00190AC0"/>
    <w:rsid w:val="00194A8C"/>
    <w:rsid w:val="00196FF3"/>
    <w:rsid w:val="001A3C88"/>
    <w:rsid w:val="001A5144"/>
    <w:rsid w:val="001A7BAF"/>
    <w:rsid w:val="001B0A1F"/>
    <w:rsid w:val="001B1365"/>
    <w:rsid w:val="001B16C4"/>
    <w:rsid w:val="001B1961"/>
    <w:rsid w:val="001B3611"/>
    <w:rsid w:val="001B4F65"/>
    <w:rsid w:val="001B7E15"/>
    <w:rsid w:val="001C0702"/>
    <w:rsid w:val="001D602F"/>
    <w:rsid w:val="001E3B91"/>
    <w:rsid w:val="001E486B"/>
    <w:rsid w:val="001E4A06"/>
    <w:rsid w:val="001F24E6"/>
    <w:rsid w:val="001F3D42"/>
    <w:rsid w:val="0020294A"/>
    <w:rsid w:val="0020321B"/>
    <w:rsid w:val="00204AAE"/>
    <w:rsid w:val="002111C1"/>
    <w:rsid w:val="00212810"/>
    <w:rsid w:val="00212BCF"/>
    <w:rsid w:val="00214ABA"/>
    <w:rsid w:val="00216894"/>
    <w:rsid w:val="00216A04"/>
    <w:rsid w:val="00221A94"/>
    <w:rsid w:val="00222F9D"/>
    <w:rsid w:val="00225D33"/>
    <w:rsid w:val="0023087F"/>
    <w:rsid w:val="00232799"/>
    <w:rsid w:val="00236397"/>
    <w:rsid w:val="00237514"/>
    <w:rsid w:val="002400C8"/>
    <w:rsid w:val="00240856"/>
    <w:rsid w:val="002420AB"/>
    <w:rsid w:val="00246F2B"/>
    <w:rsid w:val="0024707D"/>
    <w:rsid w:val="00252E15"/>
    <w:rsid w:val="00253333"/>
    <w:rsid w:val="0025342B"/>
    <w:rsid w:val="00253B97"/>
    <w:rsid w:val="002541DC"/>
    <w:rsid w:val="00254C81"/>
    <w:rsid w:val="002573AC"/>
    <w:rsid w:val="00257B4A"/>
    <w:rsid w:val="0026000D"/>
    <w:rsid w:val="0026100B"/>
    <w:rsid w:val="0026523E"/>
    <w:rsid w:val="00266177"/>
    <w:rsid w:val="002662AD"/>
    <w:rsid w:val="00267AE3"/>
    <w:rsid w:val="00271156"/>
    <w:rsid w:val="0027206C"/>
    <w:rsid w:val="00272700"/>
    <w:rsid w:val="002869BD"/>
    <w:rsid w:val="002871EF"/>
    <w:rsid w:val="00287358"/>
    <w:rsid w:val="002954CD"/>
    <w:rsid w:val="002A0D1E"/>
    <w:rsid w:val="002A1474"/>
    <w:rsid w:val="002A2BF7"/>
    <w:rsid w:val="002A4260"/>
    <w:rsid w:val="002B04A0"/>
    <w:rsid w:val="002B109B"/>
    <w:rsid w:val="002B2273"/>
    <w:rsid w:val="002B52AB"/>
    <w:rsid w:val="002C0AB5"/>
    <w:rsid w:val="002C11A2"/>
    <w:rsid w:val="002C1988"/>
    <w:rsid w:val="002C77D8"/>
    <w:rsid w:val="002D3CB9"/>
    <w:rsid w:val="002D4C65"/>
    <w:rsid w:val="002D52E9"/>
    <w:rsid w:val="002D6B7A"/>
    <w:rsid w:val="002D7753"/>
    <w:rsid w:val="002D7D41"/>
    <w:rsid w:val="002E0C36"/>
    <w:rsid w:val="002E1B33"/>
    <w:rsid w:val="002E4564"/>
    <w:rsid w:val="002E4F7C"/>
    <w:rsid w:val="002E58EB"/>
    <w:rsid w:val="002E7CC1"/>
    <w:rsid w:val="002E7FAC"/>
    <w:rsid w:val="002F1C4E"/>
    <w:rsid w:val="002F4D67"/>
    <w:rsid w:val="002F7262"/>
    <w:rsid w:val="002F7BDC"/>
    <w:rsid w:val="00310C6C"/>
    <w:rsid w:val="00310E36"/>
    <w:rsid w:val="003119F7"/>
    <w:rsid w:val="00313617"/>
    <w:rsid w:val="00313C61"/>
    <w:rsid w:val="003167E1"/>
    <w:rsid w:val="003221E1"/>
    <w:rsid w:val="0032421B"/>
    <w:rsid w:val="00324B76"/>
    <w:rsid w:val="00327AA2"/>
    <w:rsid w:val="003301B4"/>
    <w:rsid w:val="00330604"/>
    <w:rsid w:val="00332973"/>
    <w:rsid w:val="00333AD2"/>
    <w:rsid w:val="0034036F"/>
    <w:rsid w:val="003403CE"/>
    <w:rsid w:val="003409A6"/>
    <w:rsid w:val="00340DB4"/>
    <w:rsid w:val="00342B50"/>
    <w:rsid w:val="003453F5"/>
    <w:rsid w:val="00350C4A"/>
    <w:rsid w:val="003511A0"/>
    <w:rsid w:val="00352509"/>
    <w:rsid w:val="00361875"/>
    <w:rsid w:val="00362903"/>
    <w:rsid w:val="00363B76"/>
    <w:rsid w:val="00367335"/>
    <w:rsid w:val="00373002"/>
    <w:rsid w:val="00373317"/>
    <w:rsid w:val="00375B4C"/>
    <w:rsid w:val="0037628D"/>
    <w:rsid w:val="0038075A"/>
    <w:rsid w:val="00381C8D"/>
    <w:rsid w:val="00383EF5"/>
    <w:rsid w:val="00385616"/>
    <w:rsid w:val="00387A01"/>
    <w:rsid w:val="0039158C"/>
    <w:rsid w:val="0039341D"/>
    <w:rsid w:val="00393802"/>
    <w:rsid w:val="003943AF"/>
    <w:rsid w:val="00396C71"/>
    <w:rsid w:val="00397084"/>
    <w:rsid w:val="003973AD"/>
    <w:rsid w:val="003A019B"/>
    <w:rsid w:val="003A1686"/>
    <w:rsid w:val="003A20FF"/>
    <w:rsid w:val="003A2231"/>
    <w:rsid w:val="003A2CBE"/>
    <w:rsid w:val="003A3DB0"/>
    <w:rsid w:val="003A6E1D"/>
    <w:rsid w:val="003B3A82"/>
    <w:rsid w:val="003B5290"/>
    <w:rsid w:val="003B5FF3"/>
    <w:rsid w:val="003C096B"/>
    <w:rsid w:val="003C19D3"/>
    <w:rsid w:val="003C4ABB"/>
    <w:rsid w:val="003C51AA"/>
    <w:rsid w:val="003C66B5"/>
    <w:rsid w:val="003C6C00"/>
    <w:rsid w:val="003C7C43"/>
    <w:rsid w:val="003D09AC"/>
    <w:rsid w:val="003D4538"/>
    <w:rsid w:val="003D5525"/>
    <w:rsid w:val="003E33A6"/>
    <w:rsid w:val="003E4DD3"/>
    <w:rsid w:val="003E6EFB"/>
    <w:rsid w:val="003E793A"/>
    <w:rsid w:val="003F074F"/>
    <w:rsid w:val="003F0D44"/>
    <w:rsid w:val="003F2BE1"/>
    <w:rsid w:val="003F30A8"/>
    <w:rsid w:val="003F310A"/>
    <w:rsid w:val="003F55ED"/>
    <w:rsid w:val="003F7ECF"/>
    <w:rsid w:val="00406852"/>
    <w:rsid w:val="0040776B"/>
    <w:rsid w:val="004121A3"/>
    <w:rsid w:val="004123B4"/>
    <w:rsid w:val="004246B0"/>
    <w:rsid w:val="00424778"/>
    <w:rsid w:val="00425058"/>
    <w:rsid w:val="00425982"/>
    <w:rsid w:val="00426143"/>
    <w:rsid w:val="0043036A"/>
    <w:rsid w:val="004343E5"/>
    <w:rsid w:val="00436D62"/>
    <w:rsid w:val="004375D7"/>
    <w:rsid w:val="00441F41"/>
    <w:rsid w:val="0045008E"/>
    <w:rsid w:val="00453D98"/>
    <w:rsid w:val="00455C1F"/>
    <w:rsid w:val="0045705D"/>
    <w:rsid w:val="00457215"/>
    <w:rsid w:val="004572C0"/>
    <w:rsid w:val="0046043B"/>
    <w:rsid w:val="0046352B"/>
    <w:rsid w:val="00463A99"/>
    <w:rsid w:val="0046503C"/>
    <w:rsid w:val="00465C81"/>
    <w:rsid w:val="004662C9"/>
    <w:rsid w:val="00474D92"/>
    <w:rsid w:val="00476CB2"/>
    <w:rsid w:val="00477160"/>
    <w:rsid w:val="00482255"/>
    <w:rsid w:val="00482C1C"/>
    <w:rsid w:val="0048626B"/>
    <w:rsid w:val="00487F06"/>
    <w:rsid w:val="00493A78"/>
    <w:rsid w:val="00496093"/>
    <w:rsid w:val="004A0F4E"/>
    <w:rsid w:val="004A2B92"/>
    <w:rsid w:val="004A4FAF"/>
    <w:rsid w:val="004A552E"/>
    <w:rsid w:val="004A60A4"/>
    <w:rsid w:val="004A7CE8"/>
    <w:rsid w:val="004B1A1E"/>
    <w:rsid w:val="004B7721"/>
    <w:rsid w:val="004C2277"/>
    <w:rsid w:val="004C7363"/>
    <w:rsid w:val="004D3727"/>
    <w:rsid w:val="004D424B"/>
    <w:rsid w:val="004D442A"/>
    <w:rsid w:val="004D5FAB"/>
    <w:rsid w:val="004E13CC"/>
    <w:rsid w:val="004E14CB"/>
    <w:rsid w:val="004E261E"/>
    <w:rsid w:val="004E696F"/>
    <w:rsid w:val="004F101F"/>
    <w:rsid w:val="004F2FEA"/>
    <w:rsid w:val="004F4CDB"/>
    <w:rsid w:val="004F4E48"/>
    <w:rsid w:val="004F512B"/>
    <w:rsid w:val="00503A5A"/>
    <w:rsid w:val="00503A85"/>
    <w:rsid w:val="005073E4"/>
    <w:rsid w:val="00510BED"/>
    <w:rsid w:val="00512B64"/>
    <w:rsid w:val="0051527C"/>
    <w:rsid w:val="00516F66"/>
    <w:rsid w:val="00516F74"/>
    <w:rsid w:val="00520DA1"/>
    <w:rsid w:val="00520EA8"/>
    <w:rsid w:val="00521C45"/>
    <w:rsid w:val="00521E31"/>
    <w:rsid w:val="005231C3"/>
    <w:rsid w:val="00524357"/>
    <w:rsid w:val="005245C4"/>
    <w:rsid w:val="005253C8"/>
    <w:rsid w:val="005253CD"/>
    <w:rsid w:val="00532B6C"/>
    <w:rsid w:val="00533453"/>
    <w:rsid w:val="00533680"/>
    <w:rsid w:val="00534A3D"/>
    <w:rsid w:val="00535768"/>
    <w:rsid w:val="00535C7E"/>
    <w:rsid w:val="0053661E"/>
    <w:rsid w:val="0053721C"/>
    <w:rsid w:val="00540CC3"/>
    <w:rsid w:val="005439C1"/>
    <w:rsid w:val="0054479A"/>
    <w:rsid w:val="00546400"/>
    <w:rsid w:val="0055054F"/>
    <w:rsid w:val="00552C04"/>
    <w:rsid w:val="00556C62"/>
    <w:rsid w:val="00561384"/>
    <w:rsid w:val="0056160A"/>
    <w:rsid w:val="00562552"/>
    <w:rsid w:val="00562876"/>
    <w:rsid w:val="00562FF3"/>
    <w:rsid w:val="0056346D"/>
    <w:rsid w:val="0056474D"/>
    <w:rsid w:val="00566148"/>
    <w:rsid w:val="005663D4"/>
    <w:rsid w:val="00566B58"/>
    <w:rsid w:val="00566EED"/>
    <w:rsid w:val="0057561D"/>
    <w:rsid w:val="00576E9A"/>
    <w:rsid w:val="00577E5C"/>
    <w:rsid w:val="005829E6"/>
    <w:rsid w:val="005830B0"/>
    <w:rsid w:val="005858C7"/>
    <w:rsid w:val="00586059"/>
    <w:rsid w:val="00586FDC"/>
    <w:rsid w:val="00587BF1"/>
    <w:rsid w:val="00587CE2"/>
    <w:rsid w:val="00590D3F"/>
    <w:rsid w:val="0059138B"/>
    <w:rsid w:val="00591FC9"/>
    <w:rsid w:val="005925BF"/>
    <w:rsid w:val="00596897"/>
    <w:rsid w:val="0059789F"/>
    <w:rsid w:val="005A1DA1"/>
    <w:rsid w:val="005A53FA"/>
    <w:rsid w:val="005A5AF4"/>
    <w:rsid w:val="005B01DD"/>
    <w:rsid w:val="005B1C02"/>
    <w:rsid w:val="005B3561"/>
    <w:rsid w:val="005B3E85"/>
    <w:rsid w:val="005B4701"/>
    <w:rsid w:val="005C1D3A"/>
    <w:rsid w:val="005C3347"/>
    <w:rsid w:val="005D052F"/>
    <w:rsid w:val="005D313F"/>
    <w:rsid w:val="005D4034"/>
    <w:rsid w:val="005D6F83"/>
    <w:rsid w:val="005D711C"/>
    <w:rsid w:val="005E0006"/>
    <w:rsid w:val="005E0917"/>
    <w:rsid w:val="005E0BB8"/>
    <w:rsid w:val="005E4C19"/>
    <w:rsid w:val="005E6278"/>
    <w:rsid w:val="005E6817"/>
    <w:rsid w:val="005E6D28"/>
    <w:rsid w:val="005F0AC7"/>
    <w:rsid w:val="005F0D0F"/>
    <w:rsid w:val="00602106"/>
    <w:rsid w:val="0060567C"/>
    <w:rsid w:val="00605E5B"/>
    <w:rsid w:val="00614457"/>
    <w:rsid w:val="006258B8"/>
    <w:rsid w:val="00625966"/>
    <w:rsid w:val="00625C9D"/>
    <w:rsid w:val="00630C23"/>
    <w:rsid w:val="00630EE0"/>
    <w:rsid w:val="00631267"/>
    <w:rsid w:val="0063151F"/>
    <w:rsid w:val="00644549"/>
    <w:rsid w:val="0064642E"/>
    <w:rsid w:val="006466EC"/>
    <w:rsid w:val="00651C2F"/>
    <w:rsid w:val="00652641"/>
    <w:rsid w:val="006556CA"/>
    <w:rsid w:val="0066104D"/>
    <w:rsid w:val="00662D71"/>
    <w:rsid w:val="00663F27"/>
    <w:rsid w:val="00664941"/>
    <w:rsid w:val="00666CCF"/>
    <w:rsid w:val="00674DCB"/>
    <w:rsid w:val="00674E85"/>
    <w:rsid w:val="006771C8"/>
    <w:rsid w:val="00682837"/>
    <w:rsid w:val="00683679"/>
    <w:rsid w:val="006857EF"/>
    <w:rsid w:val="00685F63"/>
    <w:rsid w:val="00687CFC"/>
    <w:rsid w:val="006921C4"/>
    <w:rsid w:val="00693104"/>
    <w:rsid w:val="006A0674"/>
    <w:rsid w:val="006A07B8"/>
    <w:rsid w:val="006A29CF"/>
    <w:rsid w:val="006A5E1F"/>
    <w:rsid w:val="006A6DF4"/>
    <w:rsid w:val="006A75E1"/>
    <w:rsid w:val="006B0ABE"/>
    <w:rsid w:val="006B53B7"/>
    <w:rsid w:val="006B584E"/>
    <w:rsid w:val="006C07CF"/>
    <w:rsid w:val="006C204D"/>
    <w:rsid w:val="006C33FE"/>
    <w:rsid w:val="006C4BDD"/>
    <w:rsid w:val="006C4C56"/>
    <w:rsid w:val="006C5937"/>
    <w:rsid w:val="006D484C"/>
    <w:rsid w:val="006E1305"/>
    <w:rsid w:val="006E1612"/>
    <w:rsid w:val="006E1727"/>
    <w:rsid w:val="006E5BA0"/>
    <w:rsid w:val="006E63DF"/>
    <w:rsid w:val="006F181A"/>
    <w:rsid w:val="006F4924"/>
    <w:rsid w:val="006F674B"/>
    <w:rsid w:val="006F7373"/>
    <w:rsid w:val="006F7875"/>
    <w:rsid w:val="00701EBC"/>
    <w:rsid w:val="00702086"/>
    <w:rsid w:val="00712093"/>
    <w:rsid w:val="00715782"/>
    <w:rsid w:val="00717806"/>
    <w:rsid w:val="00721976"/>
    <w:rsid w:val="00722502"/>
    <w:rsid w:val="00722AC6"/>
    <w:rsid w:val="00722E02"/>
    <w:rsid w:val="00725345"/>
    <w:rsid w:val="007256F1"/>
    <w:rsid w:val="0072719D"/>
    <w:rsid w:val="00734478"/>
    <w:rsid w:val="00734C4F"/>
    <w:rsid w:val="00734F11"/>
    <w:rsid w:val="00735737"/>
    <w:rsid w:val="007357AF"/>
    <w:rsid w:val="00735A20"/>
    <w:rsid w:val="00736A03"/>
    <w:rsid w:val="00736E02"/>
    <w:rsid w:val="00746F33"/>
    <w:rsid w:val="00747780"/>
    <w:rsid w:val="00755520"/>
    <w:rsid w:val="00760452"/>
    <w:rsid w:val="00760FED"/>
    <w:rsid w:val="00761A26"/>
    <w:rsid w:val="00764068"/>
    <w:rsid w:val="007649F6"/>
    <w:rsid w:val="00766797"/>
    <w:rsid w:val="00771F75"/>
    <w:rsid w:val="00776F41"/>
    <w:rsid w:val="00781546"/>
    <w:rsid w:val="00781BBA"/>
    <w:rsid w:val="00783486"/>
    <w:rsid w:val="00790885"/>
    <w:rsid w:val="00790948"/>
    <w:rsid w:val="00790EE4"/>
    <w:rsid w:val="0079114F"/>
    <w:rsid w:val="00796F40"/>
    <w:rsid w:val="007A0FCC"/>
    <w:rsid w:val="007A226C"/>
    <w:rsid w:val="007A29AD"/>
    <w:rsid w:val="007A49AB"/>
    <w:rsid w:val="007A636B"/>
    <w:rsid w:val="007B0FF7"/>
    <w:rsid w:val="007B3071"/>
    <w:rsid w:val="007B3564"/>
    <w:rsid w:val="007B3678"/>
    <w:rsid w:val="007B3B8B"/>
    <w:rsid w:val="007B5FC6"/>
    <w:rsid w:val="007B616E"/>
    <w:rsid w:val="007B7164"/>
    <w:rsid w:val="007C1AD0"/>
    <w:rsid w:val="007C2295"/>
    <w:rsid w:val="007C40D3"/>
    <w:rsid w:val="007C5F75"/>
    <w:rsid w:val="007C6752"/>
    <w:rsid w:val="007C7ADA"/>
    <w:rsid w:val="007D3EC7"/>
    <w:rsid w:val="007D4245"/>
    <w:rsid w:val="007D770A"/>
    <w:rsid w:val="007D7970"/>
    <w:rsid w:val="007E0961"/>
    <w:rsid w:val="007E2D46"/>
    <w:rsid w:val="007E376A"/>
    <w:rsid w:val="007E580D"/>
    <w:rsid w:val="007E639E"/>
    <w:rsid w:val="007F0CB0"/>
    <w:rsid w:val="007F1971"/>
    <w:rsid w:val="007F3966"/>
    <w:rsid w:val="007F5468"/>
    <w:rsid w:val="007F5E45"/>
    <w:rsid w:val="007F62AC"/>
    <w:rsid w:val="0080015E"/>
    <w:rsid w:val="0080172F"/>
    <w:rsid w:val="00801AE4"/>
    <w:rsid w:val="0080303D"/>
    <w:rsid w:val="00803964"/>
    <w:rsid w:val="00806FA8"/>
    <w:rsid w:val="00811890"/>
    <w:rsid w:val="00813D7C"/>
    <w:rsid w:val="00814BB2"/>
    <w:rsid w:val="00815ADF"/>
    <w:rsid w:val="00820189"/>
    <w:rsid w:val="00821873"/>
    <w:rsid w:val="0082201E"/>
    <w:rsid w:val="00822330"/>
    <w:rsid w:val="008226D7"/>
    <w:rsid w:val="0082518E"/>
    <w:rsid w:val="00826B5F"/>
    <w:rsid w:val="00827339"/>
    <w:rsid w:val="008317EF"/>
    <w:rsid w:val="00837491"/>
    <w:rsid w:val="0084069B"/>
    <w:rsid w:val="00841673"/>
    <w:rsid w:val="0084533B"/>
    <w:rsid w:val="00846A20"/>
    <w:rsid w:val="008478A1"/>
    <w:rsid w:val="008530EA"/>
    <w:rsid w:val="00853482"/>
    <w:rsid w:val="00862032"/>
    <w:rsid w:val="00874A73"/>
    <w:rsid w:val="00874E10"/>
    <w:rsid w:val="008807E1"/>
    <w:rsid w:val="00880894"/>
    <w:rsid w:val="00882880"/>
    <w:rsid w:val="00884597"/>
    <w:rsid w:val="00884A8D"/>
    <w:rsid w:val="008851F1"/>
    <w:rsid w:val="00885C41"/>
    <w:rsid w:val="00886248"/>
    <w:rsid w:val="008901BD"/>
    <w:rsid w:val="00891227"/>
    <w:rsid w:val="00892D9E"/>
    <w:rsid w:val="008936B3"/>
    <w:rsid w:val="0089531C"/>
    <w:rsid w:val="0089565B"/>
    <w:rsid w:val="0089771D"/>
    <w:rsid w:val="00897FAD"/>
    <w:rsid w:val="008A3088"/>
    <w:rsid w:val="008A4662"/>
    <w:rsid w:val="008A4730"/>
    <w:rsid w:val="008A475E"/>
    <w:rsid w:val="008A7AFE"/>
    <w:rsid w:val="008B34DA"/>
    <w:rsid w:val="008B3AEC"/>
    <w:rsid w:val="008C52A8"/>
    <w:rsid w:val="008D2F4A"/>
    <w:rsid w:val="008D54DA"/>
    <w:rsid w:val="008E2E00"/>
    <w:rsid w:val="008E53F2"/>
    <w:rsid w:val="008E5E0A"/>
    <w:rsid w:val="008E5E7C"/>
    <w:rsid w:val="008F09E8"/>
    <w:rsid w:val="008F1C7D"/>
    <w:rsid w:val="008F2E6E"/>
    <w:rsid w:val="008F61A8"/>
    <w:rsid w:val="00900540"/>
    <w:rsid w:val="00902803"/>
    <w:rsid w:val="00904D94"/>
    <w:rsid w:val="009071C6"/>
    <w:rsid w:val="009072D3"/>
    <w:rsid w:val="009074E3"/>
    <w:rsid w:val="00914BC1"/>
    <w:rsid w:val="00916394"/>
    <w:rsid w:val="00917D79"/>
    <w:rsid w:val="00921E4B"/>
    <w:rsid w:val="009220F1"/>
    <w:rsid w:val="00922B83"/>
    <w:rsid w:val="009230DA"/>
    <w:rsid w:val="00926B04"/>
    <w:rsid w:val="00927434"/>
    <w:rsid w:val="009313C9"/>
    <w:rsid w:val="009441CD"/>
    <w:rsid w:val="009445F3"/>
    <w:rsid w:val="009460F2"/>
    <w:rsid w:val="00950C01"/>
    <w:rsid w:val="00962333"/>
    <w:rsid w:val="0096306F"/>
    <w:rsid w:val="00967264"/>
    <w:rsid w:val="00970FE3"/>
    <w:rsid w:val="00971067"/>
    <w:rsid w:val="009718BA"/>
    <w:rsid w:val="00973BDC"/>
    <w:rsid w:val="00974DF6"/>
    <w:rsid w:val="009759FE"/>
    <w:rsid w:val="00976314"/>
    <w:rsid w:val="0098505D"/>
    <w:rsid w:val="009861A0"/>
    <w:rsid w:val="00986B98"/>
    <w:rsid w:val="009879FF"/>
    <w:rsid w:val="00991C8E"/>
    <w:rsid w:val="00993A5E"/>
    <w:rsid w:val="009A2A89"/>
    <w:rsid w:val="009B12F7"/>
    <w:rsid w:val="009B2244"/>
    <w:rsid w:val="009B288A"/>
    <w:rsid w:val="009B335A"/>
    <w:rsid w:val="009C1420"/>
    <w:rsid w:val="009C1964"/>
    <w:rsid w:val="009C19F6"/>
    <w:rsid w:val="009C2E08"/>
    <w:rsid w:val="009C7029"/>
    <w:rsid w:val="009D1E49"/>
    <w:rsid w:val="009D2A91"/>
    <w:rsid w:val="009D3CBF"/>
    <w:rsid w:val="009D570F"/>
    <w:rsid w:val="009D5AF0"/>
    <w:rsid w:val="009E0FA7"/>
    <w:rsid w:val="009E1F5A"/>
    <w:rsid w:val="009E2FA5"/>
    <w:rsid w:val="009E4846"/>
    <w:rsid w:val="009E55A9"/>
    <w:rsid w:val="009E7789"/>
    <w:rsid w:val="009E7F0E"/>
    <w:rsid w:val="009F25A6"/>
    <w:rsid w:val="009F36D7"/>
    <w:rsid w:val="009F36DE"/>
    <w:rsid w:val="009F494D"/>
    <w:rsid w:val="009F5EC3"/>
    <w:rsid w:val="009F6518"/>
    <w:rsid w:val="009F7A81"/>
    <w:rsid w:val="00A05F0F"/>
    <w:rsid w:val="00A101DA"/>
    <w:rsid w:val="00A10245"/>
    <w:rsid w:val="00A1534F"/>
    <w:rsid w:val="00A1693D"/>
    <w:rsid w:val="00A219E8"/>
    <w:rsid w:val="00A225C3"/>
    <w:rsid w:val="00A226BA"/>
    <w:rsid w:val="00A22E8F"/>
    <w:rsid w:val="00A26E20"/>
    <w:rsid w:val="00A27DCE"/>
    <w:rsid w:val="00A302F9"/>
    <w:rsid w:val="00A30FC5"/>
    <w:rsid w:val="00A3108B"/>
    <w:rsid w:val="00A319A0"/>
    <w:rsid w:val="00A32F32"/>
    <w:rsid w:val="00A361B3"/>
    <w:rsid w:val="00A36612"/>
    <w:rsid w:val="00A37CB7"/>
    <w:rsid w:val="00A41633"/>
    <w:rsid w:val="00A43C03"/>
    <w:rsid w:val="00A4737D"/>
    <w:rsid w:val="00A50C2E"/>
    <w:rsid w:val="00A50F5F"/>
    <w:rsid w:val="00A60BA8"/>
    <w:rsid w:val="00A60F4D"/>
    <w:rsid w:val="00A65AA9"/>
    <w:rsid w:val="00A70DB4"/>
    <w:rsid w:val="00A70DF9"/>
    <w:rsid w:val="00A72DCC"/>
    <w:rsid w:val="00A7526B"/>
    <w:rsid w:val="00A77BDF"/>
    <w:rsid w:val="00A77EC1"/>
    <w:rsid w:val="00A81201"/>
    <w:rsid w:val="00A85BEF"/>
    <w:rsid w:val="00A90DD9"/>
    <w:rsid w:val="00A9200B"/>
    <w:rsid w:val="00A93777"/>
    <w:rsid w:val="00A93B0C"/>
    <w:rsid w:val="00A949C0"/>
    <w:rsid w:val="00A958D6"/>
    <w:rsid w:val="00AA0385"/>
    <w:rsid w:val="00AA387E"/>
    <w:rsid w:val="00AB22E3"/>
    <w:rsid w:val="00AB3FFB"/>
    <w:rsid w:val="00AB51FF"/>
    <w:rsid w:val="00AB781A"/>
    <w:rsid w:val="00AC09F6"/>
    <w:rsid w:val="00AC1AC4"/>
    <w:rsid w:val="00AC265F"/>
    <w:rsid w:val="00AC57E4"/>
    <w:rsid w:val="00AD15F8"/>
    <w:rsid w:val="00AD1A7E"/>
    <w:rsid w:val="00AD6351"/>
    <w:rsid w:val="00AD7EE7"/>
    <w:rsid w:val="00AE12C2"/>
    <w:rsid w:val="00AE1655"/>
    <w:rsid w:val="00AE2530"/>
    <w:rsid w:val="00AE2A35"/>
    <w:rsid w:val="00AE4468"/>
    <w:rsid w:val="00AE4CFF"/>
    <w:rsid w:val="00AF18FA"/>
    <w:rsid w:val="00AF21CC"/>
    <w:rsid w:val="00AF3DCC"/>
    <w:rsid w:val="00AF45FB"/>
    <w:rsid w:val="00AF6797"/>
    <w:rsid w:val="00AF7207"/>
    <w:rsid w:val="00B019A4"/>
    <w:rsid w:val="00B01A74"/>
    <w:rsid w:val="00B02E47"/>
    <w:rsid w:val="00B0513A"/>
    <w:rsid w:val="00B1046B"/>
    <w:rsid w:val="00B11CBA"/>
    <w:rsid w:val="00B13B04"/>
    <w:rsid w:val="00B14563"/>
    <w:rsid w:val="00B14FB3"/>
    <w:rsid w:val="00B21E97"/>
    <w:rsid w:val="00B231EB"/>
    <w:rsid w:val="00B236CB"/>
    <w:rsid w:val="00B237E6"/>
    <w:rsid w:val="00B23BA6"/>
    <w:rsid w:val="00B252C1"/>
    <w:rsid w:val="00B3192E"/>
    <w:rsid w:val="00B33FF8"/>
    <w:rsid w:val="00B40406"/>
    <w:rsid w:val="00B41D96"/>
    <w:rsid w:val="00B41EA6"/>
    <w:rsid w:val="00B425C0"/>
    <w:rsid w:val="00B45D4B"/>
    <w:rsid w:val="00B47DF1"/>
    <w:rsid w:val="00B54618"/>
    <w:rsid w:val="00B55D78"/>
    <w:rsid w:val="00B55EC3"/>
    <w:rsid w:val="00B562FB"/>
    <w:rsid w:val="00B56AF8"/>
    <w:rsid w:val="00B6296C"/>
    <w:rsid w:val="00B62B7D"/>
    <w:rsid w:val="00B64CAB"/>
    <w:rsid w:val="00B64EB6"/>
    <w:rsid w:val="00B65D83"/>
    <w:rsid w:val="00B67375"/>
    <w:rsid w:val="00B67FCA"/>
    <w:rsid w:val="00B71674"/>
    <w:rsid w:val="00B72577"/>
    <w:rsid w:val="00B74FBE"/>
    <w:rsid w:val="00B756B2"/>
    <w:rsid w:val="00B76CE7"/>
    <w:rsid w:val="00B80D6D"/>
    <w:rsid w:val="00B84B54"/>
    <w:rsid w:val="00B871FC"/>
    <w:rsid w:val="00B87D59"/>
    <w:rsid w:val="00B91000"/>
    <w:rsid w:val="00B922B8"/>
    <w:rsid w:val="00B92DDF"/>
    <w:rsid w:val="00B9306D"/>
    <w:rsid w:val="00B94540"/>
    <w:rsid w:val="00B94C7C"/>
    <w:rsid w:val="00B963E1"/>
    <w:rsid w:val="00BA1872"/>
    <w:rsid w:val="00BA2A38"/>
    <w:rsid w:val="00BA3061"/>
    <w:rsid w:val="00BA63C2"/>
    <w:rsid w:val="00BA68B8"/>
    <w:rsid w:val="00BB05E7"/>
    <w:rsid w:val="00BB219C"/>
    <w:rsid w:val="00BB4678"/>
    <w:rsid w:val="00BB6474"/>
    <w:rsid w:val="00BC0EB3"/>
    <w:rsid w:val="00BC2C72"/>
    <w:rsid w:val="00BC5584"/>
    <w:rsid w:val="00BC5AD1"/>
    <w:rsid w:val="00BC6872"/>
    <w:rsid w:val="00BC6BAB"/>
    <w:rsid w:val="00BD0730"/>
    <w:rsid w:val="00BD1BCF"/>
    <w:rsid w:val="00BD1DC4"/>
    <w:rsid w:val="00BD3566"/>
    <w:rsid w:val="00BD6E46"/>
    <w:rsid w:val="00BD784B"/>
    <w:rsid w:val="00BE0DEB"/>
    <w:rsid w:val="00BE1509"/>
    <w:rsid w:val="00BE1971"/>
    <w:rsid w:val="00BE48B4"/>
    <w:rsid w:val="00BE4A51"/>
    <w:rsid w:val="00BE4E70"/>
    <w:rsid w:val="00BE508A"/>
    <w:rsid w:val="00BE6B0B"/>
    <w:rsid w:val="00BE7D6E"/>
    <w:rsid w:val="00BF1927"/>
    <w:rsid w:val="00BF460D"/>
    <w:rsid w:val="00BF5E85"/>
    <w:rsid w:val="00C00F89"/>
    <w:rsid w:val="00C011A1"/>
    <w:rsid w:val="00C01999"/>
    <w:rsid w:val="00C0544C"/>
    <w:rsid w:val="00C142D8"/>
    <w:rsid w:val="00C15118"/>
    <w:rsid w:val="00C1559D"/>
    <w:rsid w:val="00C1624F"/>
    <w:rsid w:val="00C2031B"/>
    <w:rsid w:val="00C24BAD"/>
    <w:rsid w:val="00C319A0"/>
    <w:rsid w:val="00C323FE"/>
    <w:rsid w:val="00C34B21"/>
    <w:rsid w:val="00C35CA9"/>
    <w:rsid w:val="00C36C75"/>
    <w:rsid w:val="00C42EE4"/>
    <w:rsid w:val="00C434E8"/>
    <w:rsid w:val="00C54482"/>
    <w:rsid w:val="00C5511E"/>
    <w:rsid w:val="00C55AAA"/>
    <w:rsid w:val="00C61B87"/>
    <w:rsid w:val="00C65FA3"/>
    <w:rsid w:val="00C66AE3"/>
    <w:rsid w:val="00C674DD"/>
    <w:rsid w:val="00C74B5B"/>
    <w:rsid w:val="00C7579F"/>
    <w:rsid w:val="00C7757D"/>
    <w:rsid w:val="00C8044E"/>
    <w:rsid w:val="00C846A6"/>
    <w:rsid w:val="00C8490C"/>
    <w:rsid w:val="00C84A94"/>
    <w:rsid w:val="00C85C52"/>
    <w:rsid w:val="00C91BE5"/>
    <w:rsid w:val="00C9386E"/>
    <w:rsid w:val="00C93C58"/>
    <w:rsid w:val="00C957FC"/>
    <w:rsid w:val="00CA2F9E"/>
    <w:rsid w:val="00CA512A"/>
    <w:rsid w:val="00CA5A3E"/>
    <w:rsid w:val="00CA5E4A"/>
    <w:rsid w:val="00CA7839"/>
    <w:rsid w:val="00CB2BD3"/>
    <w:rsid w:val="00CB635A"/>
    <w:rsid w:val="00CC0D7F"/>
    <w:rsid w:val="00CC32ED"/>
    <w:rsid w:val="00CD2FAA"/>
    <w:rsid w:val="00CD301B"/>
    <w:rsid w:val="00CE405A"/>
    <w:rsid w:val="00CE428C"/>
    <w:rsid w:val="00CE50C4"/>
    <w:rsid w:val="00CE6772"/>
    <w:rsid w:val="00CE7B66"/>
    <w:rsid w:val="00CF5C07"/>
    <w:rsid w:val="00CF602A"/>
    <w:rsid w:val="00CF6651"/>
    <w:rsid w:val="00D03171"/>
    <w:rsid w:val="00D03A3E"/>
    <w:rsid w:val="00D03FC8"/>
    <w:rsid w:val="00D05BC5"/>
    <w:rsid w:val="00D101DD"/>
    <w:rsid w:val="00D10787"/>
    <w:rsid w:val="00D13D80"/>
    <w:rsid w:val="00D15AC6"/>
    <w:rsid w:val="00D22465"/>
    <w:rsid w:val="00D22507"/>
    <w:rsid w:val="00D22EED"/>
    <w:rsid w:val="00D24D4B"/>
    <w:rsid w:val="00D277FC"/>
    <w:rsid w:val="00D31DEB"/>
    <w:rsid w:val="00D3201C"/>
    <w:rsid w:val="00D327D9"/>
    <w:rsid w:val="00D3329F"/>
    <w:rsid w:val="00D35D69"/>
    <w:rsid w:val="00D370FF"/>
    <w:rsid w:val="00D44587"/>
    <w:rsid w:val="00D44DFB"/>
    <w:rsid w:val="00D46F4C"/>
    <w:rsid w:val="00D51825"/>
    <w:rsid w:val="00D551A3"/>
    <w:rsid w:val="00D57086"/>
    <w:rsid w:val="00D57221"/>
    <w:rsid w:val="00D60E29"/>
    <w:rsid w:val="00D60FCE"/>
    <w:rsid w:val="00D62321"/>
    <w:rsid w:val="00D643F0"/>
    <w:rsid w:val="00D64A08"/>
    <w:rsid w:val="00D67AA8"/>
    <w:rsid w:val="00D71215"/>
    <w:rsid w:val="00D74761"/>
    <w:rsid w:val="00D8662F"/>
    <w:rsid w:val="00D91189"/>
    <w:rsid w:val="00D961FA"/>
    <w:rsid w:val="00DA38C3"/>
    <w:rsid w:val="00DA78DE"/>
    <w:rsid w:val="00DB13BA"/>
    <w:rsid w:val="00DB1B92"/>
    <w:rsid w:val="00DB2C16"/>
    <w:rsid w:val="00DB48D4"/>
    <w:rsid w:val="00DB6F95"/>
    <w:rsid w:val="00DC0A24"/>
    <w:rsid w:val="00DC18F4"/>
    <w:rsid w:val="00DC1A3B"/>
    <w:rsid w:val="00DC5A4B"/>
    <w:rsid w:val="00DC6777"/>
    <w:rsid w:val="00DC6CA7"/>
    <w:rsid w:val="00DC7425"/>
    <w:rsid w:val="00DD29F1"/>
    <w:rsid w:val="00DE147E"/>
    <w:rsid w:val="00DE2E75"/>
    <w:rsid w:val="00DE4DA5"/>
    <w:rsid w:val="00DF5D35"/>
    <w:rsid w:val="00E16F64"/>
    <w:rsid w:val="00E1746E"/>
    <w:rsid w:val="00E17E38"/>
    <w:rsid w:val="00E21005"/>
    <w:rsid w:val="00E22E16"/>
    <w:rsid w:val="00E244F6"/>
    <w:rsid w:val="00E25AA5"/>
    <w:rsid w:val="00E336CA"/>
    <w:rsid w:val="00E361B2"/>
    <w:rsid w:val="00E407E9"/>
    <w:rsid w:val="00E40A82"/>
    <w:rsid w:val="00E40E54"/>
    <w:rsid w:val="00E42F23"/>
    <w:rsid w:val="00E44106"/>
    <w:rsid w:val="00E455F6"/>
    <w:rsid w:val="00E469B1"/>
    <w:rsid w:val="00E474FB"/>
    <w:rsid w:val="00E542FB"/>
    <w:rsid w:val="00E5758C"/>
    <w:rsid w:val="00E62655"/>
    <w:rsid w:val="00E62BC1"/>
    <w:rsid w:val="00E66373"/>
    <w:rsid w:val="00E67F5A"/>
    <w:rsid w:val="00E71392"/>
    <w:rsid w:val="00E76A40"/>
    <w:rsid w:val="00E76A6B"/>
    <w:rsid w:val="00E80F0E"/>
    <w:rsid w:val="00E83436"/>
    <w:rsid w:val="00E8575C"/>
    <w:rsid w:val="00E86AB5"/>
    <w:rsid w:val="00E90DC0"/>
    <w:rsid w:val="00E9194E"/>
    <w:rsid w:val="00E91ECF"/>
    <w:rsid w:val="00E9291A"/>
    <w:rsid w:val="00E9527B"/>
    <w:rsid w:val="00EA1F10"/>
    <w:rsid w:val="00EA3D5D"/>
    <w:rsid w:val="00EA4B4C"/>
    <w:rsid w:val="00EA7071"/>
    <w:rsid w:val="00EA7DEA"/>
    <w:rsid w:val="00EB2814"/>
    <w:rsid w:val="00EB387A"/>
    <w:rsid w:val="00EB6B75"/>
    <w:rsid w:val="00EC3A12"/>
    <w:rsid w:val="00EC4C30"/>
    <w:rsid w:val="00ED3367"/>
    <w:rsid w:val="00ED3DB0"/>
    <w:rsid w:val="00ED597E"/>
    <w:rsid w:val="00ED59EC"/>
    <w:rsid w:val="00ED642D"/>
    <w:rsid w:val="00EE0934"/>
    <w:rsid w:val="00EE3569"/>
    <w:rsid w:val="00EE6BAD"/>
    <w:rsid w:val="00EE7988"/>
    <w:rsid w:val="00EE7F25"/>
    <w:rsid w:val="00EF2AFE"/>
    <w:rsid w:val="00EF39A6"/>
    <w:rsid w:val="00EF7E60"/>
    <w:rsid w:val="00EF7F50"/>
    <w:rsid w:val="00F010CD"/>
    <w:rsid w:val="00F04FE8"/>
    <w:rsid w:val="00F05760"/>
    <w:rsid w:val="00F11569"/>
    <w:rsid w:val="00F139E6"/>
    <w:rsid w:val="00F1754E"/>
    <w:rsid w:val="00F1789F"/>
    <w:rsid w:val="00F22672"/>
    <w:rsid w:val="00F24152"/>
    <w:rsid w:val="00F30E0C"/>
    <w:rsid w:val="00F3124B"/>
    <w:rsid w:val="00F3243F"/>
    <w:rsid w:val="00F43D51"/>
    <w:rsid w:val="00F45942"/>
    <w:rsid w:val="00F45FB7"/>
    <w:rsid w:val="00F50903"/>
    <w:rsid w:val="00F5200E"/>
    <w:rsid w:val="00F5693D"/>
    <w:rsid w:val="00F60193"/>
    <w:rsid w:val="00F62679"/>
    <w:rsid w:val="00F70DAD"/>
    <w:rsid w:val="00F742AF"/>
    <w:rsid w:val="00F74392"/>
    <w:rsid w:val="00F75139"/>
    <w:rsid w:val="00F7751E"/>
    <w:rsid w:val="00F814F4"/>
    <w:rsid w:val="00F93807"/>
    <w:rsid w:val="00FA0CCD"/>
    <w:rsid w:val="00FB2B7B"/>
    <w:rsid w:val="00FB356F"/>
    <w:rsid w:val="00FB51D2"/>
    <w:rsid w:val="00FB55F6"/>
    <w:rsid w:val="00FC0780"/>
    <w:rsid w:val="00FC0EC2"/>
    <w:rsid w:val="00FC5558"/>
    <w:rsid w:val="00FC6804"/>
    <w:rsid w:val="00FD39CE"/>
    <w:rsid w:val="00FD3D4B"/>
    <w:rsid w:val="00FD65CB"/>
    <w:rsid w:val="00FE01FB"/>
    <w:rsid w:val="00FE020E"/>
    <w:rsid w:val="00FE48E3"/>
    <w:rsid w:val="00FE731F"/>
    <w:rsid w:val="00FF054A"/>
    <w:rsid w:val="00FF063C"/>
    <w:rsid w:val="00FF2E99"/>
    <w:rsid w:val="00FF346B"/>
    <w:rsid w:val="00FF5E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color w:val="000000"/>
      <w:sz w:val="24"/>
      <w:lang w:eastAsia="en-US"/>
    </w:rPr>
  </w:style>
  <w:style w:type="table" w:styleId="TableGrid">
    <w:name w:val="Table Grid"/>
    <w:basedOn w:val="TableNormal"/>
    <w:rsid w:val="00E2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28"/>
      <w:szCs w:val="24"/>
    </w:rPr>
  </w:style>
  <w:style w:type="paragraph" w:styleId="NormalWeb">
    <w:name w:val="Normal (Web)"/>
    <w:basedOn w:val="Normal"/>
    <w:rPr>
      <w:szCs w:val="24"/>
      <w:lang w:val="en-US"/>
    </w:rPr>
  </w:style>
  <w:style w:type="character" w:styleId="Emphasis">
    <w:name w:val="Emphasis"/>
    <w:qFormat/>
    <w:rPr>
      <w:i/>
      <w:iCs/>
    </w:rPr>
  </w:style>
  <w:style w:type="paragraph" w:styleId="Header">
    <w:name w:val="header"/>
    <w:basedOn w:val="Normal"/>
    <w:rsid w:val="00F24152"/>
    <w:pPr>
      <w:tabs>
        <w:tab w:val="center" w:pos="4320"/>
        <w:tab w:val="right" w:pos="8640"/>
      </w:tabs>
    </w:pPr>
  </w:style>
  <w:style w:type="character" w:styleId="Hyperlink">
    <w:name w:val="Hyperlink"/>
    <w:rsid w:val="00FE01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Pr>
      <w:color w:val="000000"/>
      <w:sz w:val="24"/>
      <w:lang w:eastAsia="en-US"/>
    </w:rPr>
  </w:style>
  <w:style w:type="table" w:styleId="TableGrid">
    <w:name w:val="Table Grid"/>
    <w:basedOn w:val="TableNormal"/>
    <w:rsid w:val="00E210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b/>
      <w:bCs/>
      <w:sz w:val="28"/>
      <w:szCs w:val="24"/>
    </w:rPr>
  </w:style>
  <w:style w:type="paragraph" w:styleId="NormalWeb">
    <w:name w:val="Normal (Web)"/>
    <w:basedOn w:val="Normal"/>
    <w:rPr>
      <w:szCs w:val="24"/>
      <w:lang w:val="en-US"/>
    </w:rPr>
  </w:style>
  <w:style w:type="character" w:styleId="Emphasis">
    <w:name w:val="Emphasis"/>
    <w:qFormat/>
    <w:rPr>
      <w:i/>
      <w:iCs/>
    </w:rPr>
  </w:style>
  <w:style w:type="paragraph" w:styleId="Header">
    <w:name w:val="header"/>
    <w:basedOn w:val="Normal"/>
    <w:rsid w:val="00F24152"/>
    <w:pPr>
      <w:tabs>
        <w:tab w:val="center" w:pos="4320"/>
        <w:tab w:val="right" w:pos="8640"/>
      </w:tabs>
    </w:pPr>
  </w:style>
  <w:style w:type="character" w:styleId="Hyperlink">
    <w:name w:val="Hyperlink"/>
    <w:rsid w:val="00FE01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3657">
      <w:bodyDiv w:val="1"/>
      <w:marLeft w:val="0"/>
      <w:marRight w:val="0"/>
      <w:marTop w:val="0"/>
      <w:marBottom w:val="0"/>
      <w:divBdr>
        <w:top w:val="none" w:sz="0" w:space="0" w:color="auto"/>
        <w:left w:val="none" w:sz="0" w:space="0" w:color="auto"/>
        <w:bottom w:val="none" w:sz="0" w:space="0" w:color="auto"/>
        <w:right w:val="none" w:sz="0" w:space="0" w:color="auto"/>
      </w:divBdr>
    </w:div>
    <w:div w:id="110705754">
      <w:bodyDiv w:val="1"/>
      <w:marLeft w:val="0"/>
      <w:marRight w:val="0"/>
      <w:marTop w:val="0"/>
      <w:marBottom w:val="0"/>
      <w:divBdr>
        <w:top w:val="none" w:sz="0" w:space="0" w:color="auto"/>
        <w:left w:val="none" w:sz="0" w:space="0" w:color="auto"/>
        <w:bottom w:val="none" w:sz="0" w:space="0" w:color="auto"/>
        <w:right w:val="none" w:sz="0" w:space="0" w:color="auto"/>
      </w:divBdr>
    </w:div>
    <w:div w:id="202982012">
      <w:bodyDiv w:val="1"/>
      <w:marLeft w:val="0"/>
      <w:marRight w:val="0"/>
      <w:marTop w:val="0"/>
      <w:marBottom w:val="0"/>
      <w:divBdr>
        <w:top w:val="none" w:sz="0" w:space="0" w:color="auto"/>
        <w:left w:val="none" w:sz="0" w:space="0" w:color="auto"/>
        <w:bottom w:val="none" w:sz="0" w:space="0" w:color="auto"/>
        <w:right w:val="none" w:sz="0" w:space="0" w:color="auto"/>
      </w:divBdr>
    </w:div>
    <w:div w:id="323628043">
      <w:bodyDiv w:val="1"/>
      <w:marLeft w:val="0"/>
      <w:marRight w:val="0"/>
      <w:marTop w:val="0"/>
      <w:marBottom w:val="0"/>
      <w:divBdr>
        <w:top w:val="none" w:sz="0" w:space="0" w:color="auto"/>
        <w:left w:val="none" w:sz="0" w:space="0" w:color="auto"/>
        <w:bottom w:val="none" w:sz="0" w:space="0" w:color="auto"/>
        <w:right w:val="none" w:sz="0" w:space="0" w:color="auto"/>
      </w:divBdr>
    </w:div>
    <w:div w:id="334262780">
      <w:bodyDiv w:val="1"/>
      <w:marLeft w:val="0"/>
      <w:marRight w:val="0"/>
      <w:marTop w:val="0"/>
      <w:marBottom w:val="0"/>
      <w:divBdr>
        <w:top w:val="none" w:sz="0" w:space="0" w:color="auto"/>
        <w:left w:val="none" w:sz="0" w:space="0" w:color="auto"/>
        <w:bottom w:val="none" w:sz="0" w:space="0" w:color="auto"/>
        <w:right w:val="none" w:sz="0" w:space="0" w:color="auto"/>
      </w:divBdr>
    </w:div>
    <w:div w:id="437220390">
      <w:bodyDiv w:val="1"/>
      <w:marLeft w:val="0"/>
      <w:marRight w:val="0"/>
      <w:marTop w:val="0"/>
      <w:marBottom w:val="0"/>
      <w:divBdr>
        <w:top w:val="none" w:sz="0" w:space="0" w:color="auto"/>
        <w:left w:val="none" w:sz="0" w:space="0" w:color="auto"/>
        <w:bottom w:val="none" w:sz="0" w:space="0" w:color="auto"/>
        <w:right w:val="none" w:sz="0" w:space="0" w:color="auto"/>
      </w:divBdr>
    </w:div>
    <w:div w:id="469592862">
      <w:bodyDiv w:val="1"/>
      <w:marLeft w:val="0"/>
      <w:marRight w:val="0"/>
      <w:marTop w:val="0"/>
      <w:marBottom w:val="0"/>
      <w:divBdr>
        <w:top w:val="none" w:sz="0" w:space="0" w:color="auto"/>
        <w:left w:val="none" w:sz="0" w:space="0" w:color="auto"/>
        <w:bottom w:val="none" w:sz="0" w:space="0" w:color="auto"/>
        <w:right w:val="none" w:sz="0" w:space="0" w:color="auto"/>
      </w:divBdr>
    </w:div>
    <w:div w:id="1083140090">
      <w:bodyDiv w:val="1"/>
      <w:marLeft w:val="0"/>
      <w:marRight w:val="0"/>
      <w:marTop w:val="0"/>
      <w:marBottom w:val="0"/>
      <w:divBdr>
        <w:top w:val="none" w:sz="0" w:space="0" w:color="auto"/>
        <w:left w:val="none" w:sz="0" w:space="0" w:color="auto"/>
        <w:bottom w:val="none" w:sz="0" w:space="0" w:color="auto"/>
        <w:right w:val="none" w:sz="0" w:space="0" w:color="auto"/>
      </w:divBdr>
    </w:div>
    <w:div w:id="1250047223">
      <w:bodyDiv w:val="1"/>
      <w:marLeft w:val="0"/>
      <w:marRight w:val="0"/>
      <w:marTop w:val="0"/>
      <w:marBottom w:val="0"/>
      <w:divBdr>
        <w:top w:val="none" w:sz="0" w:space="0" w:color="auto"/>
        <w:left w:val="none" w:sz="0" w:space="0" w:color="auto"/>
        <w:bottom w:val="none" w:sz="0" w:space="0" w:color="auto"/>
        <w:right w:val="none" w:sz="0" w:space="0" w:color="auto"/>
      </w:divBdr>
    </w:div>
    <w:div w:id="1282419602">
      <w:bodyDiv w:val="1"/>
      <w:marLeft w:val="0"/>
      <w:marRight w:val="0"/>
      <w:marTop w:val="0"/>
      <w:marBottom w:val="0"/>
      <w:divBdr>
        <w:top w:val="none" w:sz="0" w:space="0" w:color="auto"/>
        <w:left w:val="none" w:sz="0" w:space="0" w:color="auto"/>
        <w:bottom w:val="none" w:sz="0" w:space="0" w:color="auto"/>
        <w:right w:val="none" w:sz="0" w:space="0" w:color="auto"/>
      </w:divBdr>
    </w:div>
    <w:div w:id="1857501285">
      <w:bodyDiv w:val="1"/>
      <w:marLeft w:val="0"/>
      <w:marRight w:val="0"/>
      <w:marTop w:val="0"/>
      <w:marBottom w:val="0"/>
      <w:divBdr>
        <w:top w:val="none" w:sz="0" w:space="0" w:color="auto"/>
        <w:left w:val="none" w:sz="0" w:space="0" w:color="auto"/>
        <w:bottom w:val="none" w:sz="0" w:space="0" w:color="auto"/>
        <w:right w:val="none" w:sz="0" w:space="0" w:color="auto"/>
      </w:divBdr>
    </w:div>
    <w:div w:id="1894534733">
      <w:bodyDiv w:val="1"/>
      <w:marLeft w:val="0"/>
      <w:marRight w:val="0"/>
      <w:marTop w:val="0"/>
      <w:marBottom w:val="0"/>
      <w:divBdr>
        <w:top w:val="none" w:sz="0" w:space="0" w:color="auto"/>
        <w:left w:val="none" w:sz="0" w:space="0" w:color="auto"/>
        <w:bottom w:val="none" w:sz="0" w:space="0" w:color="auto"/>
        <w:right w:val="none" w:sz="0" w:space="0" w:color="auto"/>
      </w:divBdr>
    </w:div>
    <w:div w:id="1913853581">
      <w:bodyDiv w:val="1"/>
      <w:marLeft w:val="0"/>
      <w:marRight w:val="0"/>
      <w:marTop w:val="0"/>
      <w:marBottom w:val="0"/>
      <w:divBdr>
        <w:top w:val="none" w:sz="0" w:space="0" w:color="auto"/>
        <w:left w:val="none" w:sz="0" w:space="0" w:color="auto"/>
        <w:bottom w:val="none" w:sz="0" w:space="0" w:color="auto"/>
        <w:right w:val="none" w:sz="0" w:space="0" w:color="auto"/>
      </w:divBdr>
    </w:div>
    <w:div w:id="1928613711">
      <w:bodyDiv w:val="1"/>
      <w:marLeft w:val="0"/>
      <w:marRight w:val="0"/>
      <w:marTop w:val="0"/>
      <w:marBottom w:val="0"/>
      <w:divBdr>
        <w:top w:val="none" w:sz="0" w:space="0" w:color="auto"/>
        <w:left w:val="none" w:sz="0" w:space="0" w:color="auto"/>
        <w:bottom w:val="none" w:sz="0" w:space="0" w:color="auto"/>
        <w:right w:val="none" w:sz="0" w:space="0" w:color="auto"/>
      </w:divBdr>
    </w:div>
    <w:div w:id="192907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Microsoft_Excel_97-2003_Worksheet2.xls"/><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oleObject" Target="embeddings/Microsoft_Excel_97-2003_Worksheet1.xls"/><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B809F-702C-4EFE-A99E-1ACB3236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1470</Words>
  <Characters>8382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LITTLE BADDOW PARISH COUNCIL</vt:lpstr>
    </vt:vector>
  </TitlesOfParts>
  <Company>Microsoft</Company>
  <LinksUpToDate>false</LinksUpToDate>
  <CharactersWithSpaces>9833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BADDOW PARISH COUNCIL</dc:title>
  <dc:creator>Owner</dc:creator>
  <cp:lastModifiedBy>LBPC</cp:lastModifiedBy>
  <cp:revision>20</cp:revision>
  <cp:lastPrinted>2011-09-19T08:48:00Z</cp:lastPrinted>
  <dcterms:created xsi:type="dcterms:W3CDTF">2012-04-06T08:35:00Z</dcterms:created>
  <dcterms:modified xsi:type="dcterms:W3CDTF">2012-05-04T08:34:00Z</dcterms:modified>
</cp:coreProperties>
</file>